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ellenraster"/>
        <w:tblW w:w="0" w:type="auto"/>
        <w:tblCellSpacing w:w="11" w:type="dxa"/>
        <w:shd w:val="clear" w:color="auto" w:fill="FFFFFF" w:themeFill="background1"/>
        <w:tblCellMar>
          <w:top w:w="85" w:type="dxa"/>
          <w:left w:w="85" w:type="dxa"/>
          <w:bottom w:w="85" w:type="dxa"/>
          <w:right w:w="85" w:type="dxa"/>
        </w:tblCellMar>
        <w:tblLook w:val="04A0" w:firstRow="1" w:lastRow="0" w:firstColumn="1" w:lastColumn="0" w:noHBand="0" w:noVBand="1"/>
      </w:tblPr>
      <w:tblGrid>
        <w:gridCol w:w="5027"/>
        <w:gridCol w:w="4035"/>
      </w:tblGrid>
      <w:tr w:rsidR="00807343" w:rsidRPr="007F0C09" w:rsidTr="00E32D43">
        <w:trPr>
          <w:tblCellSpacing w:w="11" w:type="dxa"/>
        </w:trPr>
        <w:tc>
          <w:tcPr>
            <w:tcW w:w="4994" w:type="dxa"/>
            <w:shd w:val="clear" w:color="auto" w:fill="FFFFFF" w:themeFill="background1"/>
          </w:tcPr>
          <w:p w:rsidR="00EC2132" w:rsidRPr="007F0C09" w:rsidRDefault="00EC2132" w:rsidP="003D6228">
            <w:pPr>
              <w:spacing w:line="240" w:lineRule="atLeast"/>
              <w:ind w:firstLine="0"/>
              <w:rPr>
                <w:rFonts w:ascii="Arial" w:hAnsi="Arial" w:cs="Arial"/>
                <w:noProof/>
                <w:lang w:val="de-AT" w:eastAsia="de-AT"/>
              </w:rPr>
            </w:pPr>
            <w:r w:rsidRPr="007F0C09">
              <w:rPr>
                <w:rFonts w:ascii="Arial" w:hAnsi="Arial" w:cs="Arial"/>
                <w:noProof/>
                <w:lang w:val="de-AT" w:eastAsia="de-AT"/>
              </w:rPr>
              <w:drawing>
                <wp:inline distT="0" distB="0" distL="0" distR="0">
                  <wp:extent cx="2160000" cy="3065914"/>
                  <wp:effectExtent l="19050" t="19050" r="12065" b="20320"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3065914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2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02" w:type="dxa"/>
            <w:shd w:val="clear" w:color="auto" w:fill="FFFFFF" w:themeFill="background1"/>
          </w:tcPr>
          <w:p w:rsidR="00EC2132" w:rsidRPr="007F0C09" w:rsidRDefault="0088705B" w:rsidP="003D6228">
            <w:pPr>
              <w:ind w:firstLine="0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Plakat zum Ausserordentlichen Monat der Weltmission</w:t>
            </w:r>
          </w:p>
        </w:tc>
      </w:tr>
      <w:tr w:rsidR="00807343" w:rsidRPr="007F0C09" w:rsidTr="00E32D43">
        <w:trPr>
          <w:tblCellSpacing w:w="11" w:type="dxa"/>
        </w:trPr>
        <w:tc>
          <w:tcPr>
            <w:tcW w:w="4994" w:type="dxa"/>
            <w:shd w:val="clear" w:color="auto" w:fill="FFFFFF" w:themeFill="background1"/>
          </w:tcPr>
          <w:p w:rsidR="007F0C09" w:rsidRPr="007F0C09" w:rsidRDefault="007F0C09" w:rsidP="003D6228">
            <w:pPr>
              <w:spacing w:line="240" w:lineRule="atLeast"/>
              <w:ind w:firstLine="0"/>
              <w:rPr>
                <w:rFonts w:ascii="Arial" w:hAnsi="Arial" w:cs="Arial"/>
                <w:noProof/>
                <w:lang w:val="de-AT" w:eastAsia="de-AT"/>
              </w:rPr>
            </w:pPr>
            <w:r w:rsidRPr="007F0C09">
              <w:rPr>
                <w:rFonts w:ascii="Arial" w:hAnsi="Arial" w:cs="Arial"/>
                <w:noProof/>
                <w:lang w:val="de-AT" w:eastAsia="de-AT"/>
              </w:rPr>
              <w:drawing>
                <wp:inline distT="0" distB="0" distL="0" distR="0" wp14:anchorId="67681F81" wp14:editId="208D9838">
                  <wp:extent cx="1569720" cy="1043940"/>
                  <wp:effectExtent l="0" t="0" r="0" b="3810"/>
                  <wp:docPr id="10" name="Grafik 10" descr="I:\02_WELTKIRCHE\2019_WMS_MME\2019_WMS_BDRS\2019_WMS_Presse\WMS_2019_Pressebilder\Icons\PK_2019_Ret_RGB_4000px_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:\02_WELTKIRCHE\2019_WMS_MME\2019_WMS_BDRS\2019_WMS_Presse\WMS_2019_Pressebilder\Icons\PK_2019_Ret_RGB_4000px_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9720" cy="1043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02" w:type="dxa"/>
            <w:shd w:val="clear" w:color="auto" w:fill="FFFFFF" w:themeFill="background1"/>
          </w:tcPr>
          <w:p w:rsidR="007F0C09" w:rsidRDefault="0088705B" w:rsidP="003D6228">
            <w:pPr>
              <w:ind w:firstLine="0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Céline</w:t>
            </w:r>
          </w:p>
          <w:p w:rsidR="0088705B" w:rsidRPr="007F0C09" w:rsidRDefault="0088705B" w:rsidP="003D6228">
            <w:pPr>
              <w:ind w:firstLine="0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© Missio, Gabriel Hauser</w:t>
            </w:r>
          </w:p>
        </w:tc>
      </w:tr>
      <w:tr w:rsidR="00807343" w:rsidRPr="007F0C09" w:rsidTr="00E32D43">
        <w:trPr>
          <w:tblCellSpacing w:w="11" w:type="dxa"/>
        </w:trPr>
        <w:tc>
          <w:tcPr>
            <w:tcW w:w="4994" w:type="dxa"/>
            <w:shd w:val="clear" w:color="auto" w:fill="FFFFFF" w:themeFill="background1"/>
          </w:tcPr>
          <w:p w:rsidR="007F0C09" w:rsidRPr="007F0C09" w:rsidRDefault="007F0C09" w:rsidP="003D6228">
            <w:pPr>
              <w:spacing w:line="240" w:lineRule="atLeast"/>
              <w:ind w:firstLine="0"/>
              <w:rPr>
                <w:rFonts w:ascii="Arial" w:hAnsi="Arial" w:cs="Arial"/>
                <w:noProof/>
                <w:lang w:val="de-AT" w:eastAsia="de-AT"/>
              </w:rPr>
            </w:pPr>
            <w:r w:rsidRPr="007F0C09">
              <w:rPr>
                <w:rFonts w:ascii="Arial" w:hAnsi="Arial" w:cs="Arial"/>
                <w:noProof/>
                <w:lang w:val="de-AT" w:eastAsia="de-AT"/>
              </w:rPr>
              <w:drawing>
                <wp:inline distT="0" distB="0" distL="0" distR="0">
                  <wp:extent cx="2160000" cy="1991826"/>
                  <wp:effectExtent l="0" t="0" r="0" b="8890"/>
                  <wp:docPr id="11" name="Grafik 11" descr="I:\02_WELTKIRCHE\2019_WMS_MME\AG MME_2019\Logos EMM 2019\WMS_2019_Logo_getauft-und-gesandt\Logo-getauft-und-gesand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:\02_WELTKIRCHE\2019_WMS_MME\AG MME_2019\Logos EMM 2019\WMS_2019_Logo_getauft-und-gesandt\Logo-getauft-und-gesand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9918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02" w:type="dxa"/>
            <w:shd w:val="clear" w:color="auto" w:fill="FFFFFF" w:themeFill="background1"/>
          </w:tcPr>
          <w:p w:rsidR="007F0C09" w:rsidRDefault="0088705B" w:rsidP="003D6228">
            <w:pPr>
              <w:ind w:firstLine="0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Das offizielle Logo für den Ausserordentlichen Monat der Weltmission</w:t>
            </w:r>
          </w:p>
          <w:p w:rsidR="0088705B" w:rsidRPr="007F0C09" w:rsidRDefault="0088705B" w:rsidP="003D6228">
            <w:pPr>
              <w:ind w:firstLine="0"/>
              <w:rPr>
                <w:rFonts w:ascii="Arial" w:hAnsi="Arial" w:cs="Arial"/>
                <w:szCs w:val="20"/>
              </w:rPr>
            </w:pPr>
          </w:p>
        </w:tc>
      </w:tr>
      <w:tr w:rsidR="00807343" w:rsidRPr="007F0C09" w:rsidTr="00E32D43">
        <w:trPr>
          <w:tblCellSpacing w:w="11" w:type="dxa"/>
        </w:trPr>
        <w:tc>
          <w:tcPr>
            <w:tcW w:w="4994" w:type="dxa"/>
            <w:shd w:val="clear" w:color="auto" w:fill="FFFFFF" w:themeFill="background1"/>
          </w:tcPr>
          <w:p w:rsidR="00807343" w:rsidRPr="007F0C09" w:rsidRDefault="00807343" w:rsidP="003D6228">
            <w:pPr>
              <w:spacing w:line="240" w:lineRule="atLeast"/>
              <w:ind w:firstLine="0"/>
              <w:rPr>
                <w:rFonts w:ascii="Arial" w:hAnsi="Arial" w:cs="Arial"/>
                <w:noProof/>
                <w:lang w:val="de-AT" w:eastAsia="de-AT"/>
              </w:rPr>
            </w:pPr>
            <w:r>
              <w:rPr>
                <w:rFonts w:ascii="Arial" w:hAnsi="Arial" w:cs="Arial"/>
                <w:noProof/>
                <w:lang w:val="de-AT" w:eastAsia="de-AT"/>
              </w:rPr>
              <w:drawing>
                <wp:inline distT="0" distB="0" distL="0" distR="0">
                  <wp:extent cx="2736000" cy="2298499"/>
                  <wp:effectExtent l="0" t="0" r="7620" b="6985"/>
                  <wp:docPr id="2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6000" cy="22984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02" w:type="dxa"/>
            <w:shd w:val="clear" w:color="auto" w:fill="FFFFFF" w:themeFill="background1"/>
          </w:tcPr>
          <w:p w:rsidR="00807343" w:rsidRDefault="00807343" w:rsidP="003D6228">
            <w:pPr>
              <w:ind w:firstLine="0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Jean Scarcella, Abt von St. Maurice, verantwortlich für Mission in der Schweizer Bischofskonferenz</w:t>
            </w:r>
            <w:bookmarkStart w:id="0" w:name="_GoBack"/>
            <w:bookmarkEnd w:id="0"/>
          </w:p>
        </w:tc>
      </w:tr>
      <w:tr w:rsidR="00807343" w:rsidRPr="007F0C09" w:rsidTr="00E32D43">
        <w:trPr>
          <w:tblCellSpacing w:w="11" w:type="dxa"/>
        </w:trPr>
        <w:tc>
          <w:tcPr>
            <w:tcW w:w="4994" w:type="dxa"/>
            <w:shd w:val="clear" w:color="auto" w:fill="FFFFFF" w:themeFill="background1"/>
          </w:tcPr>
          <w:p w:rsidR="007F0C09" w:rsidRPr="007F0C09" w:rsidRDefault="00F50CC2" w:rsidP="003D6228">
            <w:pPr>
              <w:spacing w:line="240" w:lineRule="atLeast"/>
              <w:ind w:firstLine="0"/>
              <w:rPr>
                <w:rFonts w:ascii="Arial" w:hAnsi="Arial" w:cs="Arial"/>
                <w:noProof/>
                <w:lang w:val="de-AT" w:eastAsia="de-AT"/>
              </w:rPr>
            </w:pPr>
            <w:r>
              <w:rPr>
                <w:rFonts w:ascii="Arial" w:hAnsi="Arial" w:cs="Arial"/>
                <w:noProof/>
                <w:lang w:val="de-AT" w:eastAsia="de-AT"/>
              </w:rPr>
              <w:lastRenderedPageBreak/>
              <w:drawing>
                <wp:inline distT="0" distB="0" distL="0" distR="0">
                  <wp:extent cx="1828800" cy="1221740"/>
                  <wp:effectExtent l="0" t="0" r="0" b="0"/>
                  <wp:docPr id="12" name="Grafik 12" descr="I:\02_WELTKIRCHE\2019_WMS_MME\2019_WMS_BDRS\2019_WMS_Presse\WMS_2019_Pressebilder\Icons\DSC09341_mba_DE_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I:\02_WELTKIRCHE\2019_WMS_MME\2019_WMS_BDRS\2019_WMS_Presse\WMS_2019_Pressebilder\Icons\DSC09341_mba_DE_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221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02" w:type="dxa"/>
            <w:shd w:val="clear" w:color="auto" w:fill="FFFFFF" w:themeFill="background1"/>
          </w:tcPr>
          <w:p w:rsidR="007F0C09" w:rsidRDefault="0088705B" w:rsidP="003D6228">
            <w:pPr>
              <w:ind w:firstLine="0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Die internationale Aktion #MeinMission … und Deine? lädt dazu ein, die eigene Mission mit anderen zu teilen und so ein Zeichen zu setzen.</w:t>
            </w:r>
          </w:p>
          <w:p w:rsidR="0088705B" w:rsidRDefault="0088705B" w:rsidP="003D6228">
            <w:pPr>
              <w:ind w:firstLine="0"/>
              <w:rPr>
                <w:rFonts w:ascii="Arial" w:hAnsi="Arial" w:cs="Arial"/>
                <w:szCs w:val="20"/>
              </w:rPr>
            </w:pPr>
          </w:p>
          <w:p w:rsidR="0088705B" w:rsidRPr="007F0C09" w:rsidRDefault="0088705B" w:rsidP="003D6228">
            <w:pPr>
              <w:ind w:firstLine="0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© Missio, Bernet</w:t>
            </w:r>
          </w:p>
        </w:tc>
      </w:tr>
      <w:tr w:rsidR="00807343" w:rsidRPr="007F0C09" w:rsidTr="00E32D43">
        <w:trPr>
          <w:tblCellSpacing w:w="11" w:type="dxa"/>
        </w:trPr>
        <w:tc>
          <w:tcPr>
            <w:tcW w:w="4994" w:type="dxa"/>
            <w:shd w:val="clear" w:color="auto" w:fill="FFFFFF" w:themeFill="background1"/>
          </w:tcPr>
          <w:p w:rsidR="007F0C09" w:rsidRPr="007F0C09" w:rsidRDefault="00F50CC2" w:rsidP="003D6228">
            <w:pPr>
              <w:spacing w:line="240" w:lineRule="atLeast"/>
              <w:ind w:firstLine="0"/>
              <w:rPr>
                <w:rFonts w:ascii="Arial" w:hAnsi="Arial" w:cs="Arial"/>
                <w:noProof/>
                <w:lang w:val="de-AT" w:eastAsia="de-AT"/>
              </w:rPr>
            </w:pPr>
            <w:r>
              <w:rPr>
                <w:rFonts w:ascii="Arial" w:hAnsi="Arial" w:cs="Arial"/>
                <w:noProof/>
                <w:lang w:val="de-AT" w:eastAsia="de-AT"/>
              </w:rPr>
              <w:drawing>
                <wp:inline distT="0" distB="0" distL="0" distR="0" wp14:anchorId="1BBF65DD" wp14:editId="18B38B28">
                  <wp:extent cx="3050540" cy="1719580"/>
                  <wp:effectExtent l="0" t="0" r="0" b="0"/>
                  <wp:docPr id="13" name="Grafik 13" descr="I:\02_WELTKIRCHE\2019_WMS_MME\2019_WMS_BDRS\2019_WMS_Presse\WMS_2019_Pressebilder\Icons\mba1_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:\02_WELTKIRCHE\2019_WMS_MME\2019_WMS_BDRS\2019_WMS_Presse\WMS_2019_Pressebilder\Icons\mba1_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0540" cy="1719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02" w:type="dxa"/>
            <w:shd w:val="clear" w:color="auto" w:fill="FFFFFF" w:themeFill="background1"/>
          </w:tcPr>
          <w:p w:rsidR="0088705B" w:rsidRDefault="0088705B" w:rsidP="0088705B">
            <w:pPr>
              <w:ind w:firstLine="0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Diakon Martin Brunner-Artho, Direktor von Missio in der Schweiz</w:t>
            </w:r>
          </w:p>
          <w:p w:rsidR="0088705B" w:rsidRDefault="0088705B" w:rsidP="0088705B">
            <w:pPr>
              <w:ind w:firstLine="0"/>
              <w:rPr>
                <w:rFonts w:ascii="Arial" w:hAnsi="Arial" w:cs="Arial"/>
                <w:szCs w:val="20"/>
              </w:rPr>
            </w:pPr>
          </w:p>
          <w:p w:rsidR="007F0C09" w:rsidRPr="007F0C09" w:rsidRDefault="0088705B" w:rsidP="0088705B">
            <w:pPr>
              <w:ind w:firstLine="0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© Missio, Hauser</w:t>
            </w:r>
          </w:p>
        </w:tc>
      </w:tr>
      <w:tr w:rsidR="00807343" w:rsidRPr="007F0C09" w:rsidTr="00E32D43">
        <w:trPr>
          <w:tblCellSpacing w:w="11" w:type="dxa"/>
        </w:trPr>
        <w:tc>
          <w:tcPr>
            <w:tcW w:w="4994" w:type="dxa"/>
            <w:shd w:val="clear" w:color="auto" w:fill="FFFFFF" w:themeFill="background1"/>
          </w:tcPr>
          <w:p w:rsidR="007F0C09" w:rsidRPr="007F0C09" w:rsidRDefault="00F50CC2" w:rsidP="003D6228">
            <w:pPr>
              <w:spacing w:line="240" w:lineRule="atLeast"/>
              <w:ind w:firstLine="0"/>
              <w:rPr>
                <w:rFonts w:ascii="Arial" w:hAnsi="Arial" w:cs="Arial"/>
                <w:noProof/>
                <w:lang w:val="de-AT" w:eastAsia="de-AT"/>
              </w:rPr>
            </w:pPr>
            <w:r>
              <w:rPr>
                <w:rFonts w:ascii="Arial" w:hAnsi="Arial" w:cs="Arial"/>
                <w:noProof/>
                <w:lang w:val="de-AT" w:eastAsia="de-AT"/>
              </w:rPr>
              <w:drawing>
                <wp:inline distT="0" distB="0" distL="0" distR="0">
                  <wp:extent cx="1719580" cy="3050540"/>
                  <wp:effectExtent l="0" t="0" r="0" b="0"/>
                  <wp:docPr id="14" name="Grafik 14" descr="I:\02_WELTKIRCHE\2019_WMS_MME\2019_WMS_BDRS\2019_WMS_Presse\WMS_2019_Pressebilder\Icons\MBA8_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I:\02_WELTKIRCHE\2019_WMS_MME\2019_WMS_BDRS\2019_WMS_Presse\WMS_2019_Pressebilder\Icons\MBA8_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9580" cy="3050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02" w:type="dxa"/>
            <w:shd w:val="clear" w:color="auto" w:fill="FFFFFF" w:themeFill="background1"/>
          </w:tcPr>
          <w:p w:rsidR="0088705B" w:rsidRDefault="0088705B" w:rsidP="0088705B">
            <w:pPr>
              <w:ind w:firstLine="0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Diakon Martin Brunner-Artho, Direktor von Missio in der Schweiz</w:t>
            </w:r>
          </w:p>
          <w:p w:rsidR="0088705B" w:rsidRDefault="0088705B" w:rsidP="0088705B">
            <w:pPr>
              <w:ind w:firstLine="0"/>
              <w:rPr>
                <w:rFonts w:ascii="Arial" w:hAnsi="Arial" w:cs="Arial"/>
                <w:szCs w:val="20"/>
              </w:rPr>
            </w:pPr>
          </w:p>
          <w:p w:rsidR="007F0C09" w:rsidRPr="007F0C09" w:rsidRDefault="0088705B" w:rsidP="0088705B">
            <w:pPr>
              <w:ind w:firstLine="0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© Missio, Hauser</w:t>
            </w:r>
          </w:p>
        </w:tc>
      </w:tr>
      <w:tr w:rsidR="00807343" w:rsidRPr="007F0C09" w:rsidTr="00E32D43">
        <w:trPr>
          <w:tblCellSpacing w:w="11" w:type="dxa"/>
        </w:trPr>
        <w:tc>
          <w:tcPr>
            <w:tcW w:w="4994" w:type="dxa"/>
            <w:shd w:val="clear" w:color="auto" w:fill="FFFFFF" w:themeFill="background1"/>
          </w:tcPr>
          <w:p w:rsidR="0088705B" w:rsidRDefault="0088705B" w:rsidP="003D6228">
            <w:pPr>
              <w:spacing w:line="240" w:lineRule="atLeast"/>
              <w:ind w:firstLine="0"/>
              <w:rPr>
                <w:rFonts w:ascii="Arial" w:hAnsi="Arial" w:cs="Arial"/>
                <w:noProof/>
                <w:lang w:val="de-AT" w:eastAsia="de-AT"/>
              </w:rPr>
            </w:pPr>
            <w:r>
              <w:rPr>
                <w:rFonts w:ascii="Arial" w:hAnsi="Arial" w:cs="Arial"/>
                <w:noProof/>
                <w:lang w:val="de-AT" w:eastAsia="de-AT"/>
              </w:rPr>
              <w:drawing>
                <wp:inline distT="0" distB="0" distL="0" distR="0" wp14:anchorId="09FB1948" wp14:editId="01058932">
                  <wp:extent cx="2160000" cy="1440794"/>
                  <wp:effectExtent l="0" t="0" r="0" b="7620"/>
                  <wp:docPr id="19" name="Grafik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4407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02" w:type="dxa"/>
            <w:shd w:val="clear" w:color="auto" w:fill="FFFFFF" w:themeFill="background1"/>
          </w:tcPr>
          <w:p w:rsidR="0088705B" w:rsidRDefault="0088705B" w:rsidP="0088705B">
            <w:pPr>
              <w:ind w:firstLine="0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Papst Franziskus hat den Ausserordentlichen Monat der Weltmission ausgerufen und Missio beauftragt, den Oktober zu gestalten. Er kennt auch das Taufsteintuch, d</w:t>
            </w:r>
            <w:r w:rsidR="00F71AB4">
              <w:rPr>
                <w:rFonts w:ascii="Arial" w:hAnsi="Arial" w:cs="Arial"/>
                <w:szCs w:val="20"/>
              </w:rPr>
              <w:t>as ihm hier die Missio-Nationaldirektoren nicht ohne Stolz präsentieren.</w:t>
            </w:r>
          </w:p>
          <w:p w:rsidR="00F71DBA" w:rsidRDefault="00F71DBA" w:rsidP="0088705B">
            <w:pPr>
              <w:ind w:firstLine="0"/>
              <w:rPr>
                <w:rFonts w:ascii="Arial" w:hAnsi="Arial" w:cs="Arial"/>
                <w:szCs w:val="20"/>
              </w:rPr>
            </w:pPr>
          </w:p>
          <w:p w:rsidR="00F71DBA" w:rsidRDefault="00F71DBA" w:rsidP="0088705B">
            <w:pPr>
              <w:ind w:firstLine="0"/>
              <w:rPr>
                <w:rFonts w:ascii="Arial" w:hAnsi="Arial" w:cs="Arial"/>
                <w:szCs w:val="20"/>
              </w:rPr>
            </w:pPr>
            <w:r w:rsidRPr="00F71DBA">
              <w:rPr>
                <w:rFonts w:ascii="Arial" w:hAnsi="Arial" w:cs="Arial"/>
                <w:szCs w:val="20"/>
              </w:rPr>
              <w:t>Papst-mit-Taufsteintuch.png</w:t>
            </w:r>
          </w:p>
          <w:p w:rsidR="00F71DBA" w:rsidRDefault="00F71DBA" w:rsidP="0088705B">
            <w:pPr>
              <w:ind w:firstLine="0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© Missio</w:t>
            </w:r>
          </w:p>
        </w:tc>
      </w:tr>
      <w:tr w:rsidR="00807343" w:rsidRPr="007F0C09" w:rsidTr="00E32D43">
        <w:trPr>
          <w:tblCellSpacing w:w="11" w:type="dxa"/>
        </w:trPr>
        <w:tc>
          <w:tcPr>
            <w:tcW w:w="4994" w:type="dxa"/>
            <w:shd w:val="clear" w:color="auto" w:fill="FFFFFF" w:themeFill="background1"/>
          </w:tcPr>
          <w:p w:rsidR="00F50CC2" w:rsidRPr="007F0C09" w:rsidRDefault="00F50CC2" w:rsidP="003D6228">
            <w:pPr>
              <w:spacing w:line="240" w:lineRule="atLeast"/>
              <w:ind w:firstLine="0"/>
              <w:rPr>
                <w:rFonts w:ascii="Arial" w:hAnsi="Arial" w:cs="Arial"/>
                <w:noProof/>
                <w:lang w:val="de-AT" w:eastAsia="de-AT"/>
              </w:rPr>
            </w:pPr>
            <w:r>
              <w:rPr>
                <w:rFonts w:ascii="Arial" w:hAnsi="Arial" w:cs="Arial"/>
                <w:noProof/>
                <w:lang w:val="de-AT" w:eastAsia="de-AT"/>
              </w:rPr>
              <w:lastRenderedPageBreak/>
              <w:drawing>
                <wp:inline distT="0" distB="0" distL="0" distR="0">
                  <wp:extent cx="1828800" cy="1221740"/>
                  <wp:effectExtent l="0" t="0" r="0" b="0"/>
                  <wp:docPr id="15" name="Grafik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221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02" w:type="dxa"/>
            <w:shd w:val="clear" w:color="auto" w:fill="FFFFFF" w:themeFill="background1"/>
          </w:tcPr>
          <w:p w:rsidR="0088705B" w:rsidRDefault="0088705B" w:rsidP="0088705B">
            <w:pPr>
              <w:ind w:firstLine="0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Das Taufsteintuch für den Ausserordentlichen Monat der Weltmission möchte auf den Weg von der Taufe hinaus in die Welt aufmerksam machen.</w:t>
            </w:r>
          </w:p>
          <w:p w:rsidR="0088705B" w:rsidRDefault="00F71DBA" w:rsidP="0088705B">
            <w:pPr>
              <w:ind w:firstLine="0"/>
              <w:rPr>
                <w:rFonts w:ascii="Arial" w:hAnsi="Arial" w:cs="Arial"/>
                <w:szCs w:val="20"/>
              </w:rPr>
            </w:pPr>
            <w:r w:rsidRPr="00F71DBA">
              <w:rPr>
                <w:rFonts w:ascii="Arial" w:hAnsi="Arial" w:cs="Arial"/>
                <w:szCs w:val="20"/>
              </w:rPr>
              <w:t>Taufsteintuch.JPG</w:t>
            </w:r>
          </w:p>
          <w:p w:rsidR="00F50CC2" w:rsidRPr="007F0C09" w:rsidRDefault="0088705B" w:rsidP="0088705B">
            <w:pPr>
              <w:ind w:firstLine="0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© Missio, Brunner</w:t>
            </w:r>
          </w:p>
        </w:tc>
      </w:tr>
      <w:tr w:rsidR="00807343" w:rsidRPr="007F0C09" w:rsidTr="00E32D43">
        <w:trPr>
          <w:tblCellSpacing w:w="11" w:type="dxa"/>
        </w:trPr>
        <w:tc>
          <w:tcPr>
            <w:tcW w:w="4994" w:type="dxa"/>
            <w:shd w:val="clear" w:color="auto" w:fill="FFFFFF" w:themeFill="background1"/>
          </w:tcPr>
          <w:p w:rsidR="00F50CC2" w:rsidRPr="007F0C09" w:rsidRDefault="00F50CC2" w:rsidP="003D6228">
            <w:pPr>
              <w:spacing w:line="240" w:lineRule="atLeast"/>
              <w:ind w:firstLine="0"/>
              <w:rPr>
                <w:rFonts w:ascii="Arial" w:hAnsi="Arial" w:cs="Arial"/>
                <w:noProof/>
                <w:lang w:val="de-AT" w:eastAsia="de-AT"/>
              </w:rPr>
            </w:pPr>
            <w:r>
              <w:rPr>
                <w:rFonts w:ascii="Arial" w:hAnsi="Arial" w:cs="Arial"/>
                <w:noProof/>
                <w:lang w:val="de-AT" w:eastAsia="de-AT"/>
              </w:rPr>
              <w:drawing>
                <wp:inline distT="0" distB="0" distL="0" distR="0">
                  <wp:extent cx="1828800" cy="1221740"/>
                  <wp:effectExtent l="0" t="0" r="0" b="0"/>
                  <wp:docPr id="16" name="Grafik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221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02" w:type="dxa"/>
            <w:shd w:val="clear" w:color="auto" w:fill="FFFFFF" w:themeFill="background1"/>
          </w:tcPr>
          <w:p w:rsidR="0088705B" w:rsidRDefault="0088705B" w:rsidP="0088705B">
            <w:pPr>
              <w:ind w:firstLine="0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Das Baptisterium San Giovanni in Riva San Vitale ist das älteste erhalten Kirchengebäude auf Schweizer Boden.</w:t>
            </w:r>
          </w:p>
          <w:p w:rsidR="00F71DBA" w:rsidRDefault="00F71DBA" w:rsidP="0088705B">
            <w:pPr>
              <w:ind w:firstLine="0"/>
              <w:rPr>
                <w:rFonts w:ascii="Arial" w:hAnsi="Arial" w:cs="Arial"/>
                <w:szCs w:val="20"/>
              </w:rPr>
            </w:pPr>
            <w:r w:rsidRPr="00F71DBA">
              <w:rPr>
                <w:rFonts w:ascii="Arial" w:hAnsi="Arial" w:cs="Arial"/>
                <w:szCs w:val="20"/>
              </w:rPr>
              <w:t>Riva-San-Vitale_0</w:t>
            </w:r>
            <w:r>
              <w:rPr>
                <w:rFonts w:ascii="Arial" w:hAnsi="Arial" w:cs="Arial"/>
                <w:szCs w:val="20"/>
              </w:rPr>
              <w:t>1</w:t>
            </w:r>
            <w:r w:rsidRPr="00F71DBA">
              <w:rPr>
                <w:rFonts w:ascii="Arial" w:hAnsi="Arial" w:cs="Arial"/>
                <w:szCs w:val="20"/>
              </w:rPr>
              <w:t>.jpg</w:t>
            </w:r>
          </w:p>
          <w:p w:rsidR="00F50CC2" w:rsidRPr="007F0C09" w:rsidRDefault="0088705B" w:rsidP="0088705B">
            <w:pPr>
              <w:ind w:firstLine="0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© Missio</w:t>
            </w:r>
            <w:r w:rsidR="00F71DBA">
              <w:rPr>
                <w:rFonts w:ascii="Arial" w:hAnsi="Arial" w:cs="Arial"/>
                <w:szCs w:val="20"/>
              </w:rPr>
              <w:t>, Brunner</w:t>
            </w:r>
          </w:p>
        </w:tc>
      </w:tr>
      <w:tr w:rsidR="00807343" w:rsidRPr="007F0C09" w:rsidTr="00E32D43">
        <w:trPr>
          <w:tblCellSpacing w:w="11" w:type="dxa"/>
        </w:trPr>
        <w:tc>
          <w:tcPr>
            <w:tcW w:w="4994" w:type="dxa"/>
            <w:shd w:val="clear" w:color="auto" w:fill="FFFFFF" w:themeFill="background1"/>
          </w:tcPr>
          <w:p w:rsidR="00F50CC2" w:rsidRPr="007F0C09" w:rsidRDefault="00F50CC2" w:rsidP="003D6228">
            <w:pPr>
              <w:spacing w:line="240" w:lineRule="atLeast"/>
              <w:ind w:firstLine="0"/>
              <w:rPr>
                <w:rFonts w:ascii="Arial" w:hAnsi="Arial" w:cs="Arial"/>
                <w:noProof/>
                <w:lang w:val="de-AT" w:eastAsia="de-AT"/>
              </w:rPr>
            </w:pPr>
            <w:r>
              <w:rPr>
                <w:rFonts w:ascii="Arial" w:hAnsi="Arial" w:cs="Arial"/>
                <w:noProof/>
                <w:lang w:val="de-AT" w:eastAsia="de-AT"/>
              </w:rPr>
              <w:drawing>
                <wp:inline distT="0" distB="0" distL="0" distR="0">
                  <wp:extent cx="1828800" cy="1221740"/>
                  <wp:effectExtent l="0" t="0" r="0" b="0"/>
                  <wp:docPr id="17" name="Grafik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221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02" w:type="dxa"/>
            <w:shd w:val="clear" w:color="auto" w:fill="FFFFFF" w:themeFill="background1"/>
          </w:tcPr>
          <w:p w:rsidR="0088705B" w:rsidRDefault="0088705B" w:rsidP="0088705B">
            <w:pPr>
              <w:ind w:firstLine="0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Am 1. Oktober wird in Riva San Vitale der Ausserordentliche Monat der Weltmission feierlich eröffnet.</w:t>
            </w:r>
          </w:p>
          <w:p w:rsidR="0088705B" w:rsidRDefault="00F71DBA" w:rsidP="0088705B">
            <w:pPr>
              <w:ind w:firstLine="0"/>
              <w:rPr>
                <w:rFonts w:ascii="Arial" w:hAnsi="Arial" w:cs="Arial"/>
                <w:szCs w:val="20"/>
              </w:rPr>
            </w:pPr>
            <w:r w:rsidRPr="00F71DBA">
              <w:rPr>
                <w:rFonts w:ascii="Arial" w:hAnsi="Arial" w:cs="Arial"/>
                <w:szCs w:val="20"/>
              </w:rPr>
              <w:t>Riva-San-Vitale_0</w:t>
            </w:r>
            <w:r>
              <w:rPr>
                <w:rFonts w:ascii="Arial" w:hAnsi="Arial" w:cs="Arial"/>
                <w:szCs w:val="20"/>
              </w:rPr>
              <w:t>2</w:t>
            </w:r>
            <w:r w:rsidRPr="00F71DBA">
              <w:rPr>
                <w:rFonts w:ascii="Arial" w:hAnsi="Arial" w:cs="Arial"/>
                <w:szCs w:val="20"/>
              </w:rPr>
              <w:t>.jpg</w:t>
            </w:r>
          </w:p>
          <w:p w:rsidR="00F50CC2" w:rsidRPr="007F0C09" w:rsidRDefault="0088705B" w:rsidP="0088705B">
            <w:pPr>
              <w:ind w:firstLine="0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© Missio, Brunner</w:t>
            </w:r>
          </w:p>
        </w:tc>
      </w:tr>
      <w:tr w:rsidR="00807343" w:rsidRPr="007F0C09" w:rsidTr="00E32D43">
        <w:trPr>
          <w:tblCellSpacing w:w="11" w:type="dxa"/>
        </w:trPr>
        <w:tc>
          <w:tcPr>
            <w:tcW w:w="4994" w:type="dxa"/>
            <w:shd w:val="clear" w:color="auto" w:fill="FFFFFF" w:themeFill="background1"/>
          </w:tcPr>
          <w:p w:rsidR="00F50CC2" w:rsidRPr="007F0C09" w:rsidRDefault="00F50CC2" w:rsidP="003D6228">
            <w:pPr>
              <w:spacing w:line="240" w:lineRule="atLeast"/>
              <w:ind w:firstLine="0"/>
              <w:rPr>
                <w:rFonts w:ascii="Arial" w:hAnsi="Arial" w:cs="Arial"/>
                <w:noProof/>
                <w:lang w:val="de-AT" w:eastAsia="de-AT"/>
              </w:rPr>
            </w:pPr>
            <w:r>
              <w:rPr>
                <w:rFonts w:ascii="Arial" w:hAnsi="Arial" w:cs="Arial"/>
                <w:noProof/>
                <w:lang w:val="de-AT" w:eastAsia="de-AT"/>
              </w:rPr>
              <w:drawing>
                <wp:inline distT="0" distB="0" distL="0" distR="0">
                  <wp:extent cx="1828800" cy="1221740"/>
                  <wp:effectExtent l="0" t="0" r="0" b="0"/>
                  <wp:docPr id="18" name="Grafik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221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02" w:type="dxa"/>
            <w:shd w:val="clear" w:color="auto" w:fill="FFFFFF" w:themeFill="background1"/>
          </w:tcPr>
          <w:p w:rsidR="0088705B" w:rsidRDefault="0088705B" w:rsidP="0088705B">
            <w:pPr>
              <w:ind w:firstLine="0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Das Baptisterium San Giovanni in Riva San Vitale hat eine ungebrochene Tradition der Taufe.</w:t>
            </w:r>
          </w:p>
          <w:p w:rsidR="0088705B" w:rsidRDefault="00F71DBA" w:rsidP="0088705B">
            <w:pPr>
              <w:ind w:firstLine="0"/>
              <w:rPr>
                <w:rFonts w:ascii="Arial" w:hAnsi="Arial" w:cs="Arial"/>
                <w:szCs w:val="20"/>
              </w:rPr>
            </w:pPr>
            <w:r w:rsidRPr="00F71DBA">
              <w:rPr>
                <w:rFonts w:ascii="Arial" w:hAnsi="Arial" w:cs="Arial"/>
                <w:szCs w:val="20"/>
              </w:rPr>
              <w:t>Riva-San-Vitale_03.jpg</w:t>
            </w:r>
          </w:p>
          <w:p w:rsidR="00F50CC2" w:rsidRPr="007F0C09" w:rsidRDefault="0088705B" w:rsidP="0088705B">
            <w:pPr>
              <w:ind w:firstLine="0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© Missio, Brunner</w:t>
            </w:r>
          </w:p>
        </w:tc>
      </w:tr>
      <w:tr w:rsidR="00807343" w:rsidRPr="007F0C09" w:rsidTr="00E32D43">
        <w:trPr>
          <w:tblCellSpacing w:w="11" w:type="dxa"/>
        </w:trPr>
        <w:tc>
          <w:tcPr>
            <w:tcW w:w="4994" w:type="dxa"/>
            <w:shd w:val="clear" w:color="auto" w:fill="FFFFFF" w:themeFill="background1"/>
          </w:tcPr>
          <w:p w:rsidR="00F50CC2" w:rsidRPr="007F0C09" w:rsidRDefault="00F50CC2" w:rsidP="003D6228">
            <w:pPr>
              <w:spacing w:line="240" w:lineRule="atLeast"/>
              <w:ind w:firstLine="0"/>
              <w:rPr>
                <w:rFonts w:ascii="Arial" w:hAnsi="Arial" w:cs="Arial"/>
                <w:noProof/>
                <w:lang w:val="de-AT" w:eastAsia="de-AT"/>
              </w:rPr>
            </w:pPr>
          </w:p>
        </w:tc>
        <w:tc>
          <w:tcPr>
            <w:tcW w:w="4002" w:type="dxa"/>
            <w:shd w:val="clear" w:color="auto" w:fill="FFFFFF" w:themeFill="background1"/>
          </w:tcPr>
          <w:p w:rsidR="00F50CC2" w:rsidRPr="007F0C09" w:rsidRDefault="00F50CC2" w:rsidP="003D6228">
            <w:pPr>
              <w:ind w:firstLine="0"/>
              <w:rPr>
                <w:rFonts w:ascii="Arial" w:hAnsi="Arial" w:cs="Arial"/>
                <w:szCs w:val="20"/>
              </w:rPr>
            </w:pPr>
          </w:p>
        </w:tc>
      </w:tr>
      <w:tr w:rsidR="00807343" w:rsidRPr="007F0C09" w:rsidTr="00E32D43">
        <w:trPr>
          <w:tblCellSpacing w:w="11" w:type="dxa"/>
        </w:trPr>
        <w:tc>
          <w:tcPr>
            <w:tcW w:w="4994" w:type="dxa"/>
            <w:shd w:val="clear" w:color="auto" w:fill="FFFFFF" w:themeFill="background1"/>
          </w:tcPr>
          <w:p w:rsidR="00EC2132" w:rsidRPr="007F0C09" w:rsidRDefault="007F0C09" w:rsidP="003D6228">
            <w:pPr>
              <w:spacing w:line="240" w:lineRule="atLeast"/>
              <w:ind w:firstLine="0"/>
              <w:rPr>
                <w:rFonts w:ascii="Arial" w:hAnsi="Arial" w:cs="Arial"/>
                <w:noProof/>
                <w:lang w:val="de-AT" w:eastAsia="de-AT"/>
              </w:rPr>
            </w:pPr>
            <w:r w:rsidRPr="007F0C09">
              <w:rPr>
                <w:rFonts w:ascii="Arial" w:hAnsi="Arial" w:cs="Arial"/>
                <w:noProof/>
                <w:lang w:val="de-AT" w:eastAsia="de-AT"/>
              </w:rPr>
              <w:drawing>
                <wp:inline distT="0" distB="0" distL="0" distR="0">
                  <wp:extent cx="1651635" cy="1828800"/>
                  <wp:effectExtent l="0" t="0" r="5715" b="0"/>
                  <wp:docPr id="8" name="Grafi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635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02" w:type="dxa"/>
            <w:shd w:val="clear" w:color="auto" w:fill="FFFFFF" w:themeFill="background1"/>
          </w:tcPr>
          <w:p w:rsidR="0088705B" w:rsidRDefault="0088705B" w:rsidP="0088705B">
            <w:pPr>
              <w:ind w:firstLine="0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Br. William Ngowi, Kapuziner in Morogoro, Tansania</w:t>
            </w:r>
          </w:p>
          <w:p w:rsidR="0088705B" w:rsidRDefault="00F71DBA" w:rsidP="0088705B">
            <w:pPr>
              <w:ind w:firstLine="0"/>
              <w:rPr>
                <w:rFonts w:ascii="Arial" w:hAnsi="Arial" w:cs="Arial"/>
                <w:szCs w:val="20"/>
              </w:rPr>
            </w:pPr>
            <w:r w:rsidRPr="00F71DBA">
              <w:rPr>
                <w:rFonts w:ascii="Arial" w:hAnsi="Arial" w:cs="Arial"/>
                <w:szCs w:val="20"/>
              </w:rPr>
              <w:t>William-Ngowi_0</w:t>
            </w:r>
            <w:r>
              <w:rPr>
                <w:rFonts w:ascii="Arial" w:hAnsi="Arial" w:cs="Arial"/>
                <w:szCs w:val="20"/>
              </w:rPr>
              <w:t>1.jpg</w:t>
            </w:r>
          </w:p>
          <w:p w:rsidR="00EC2132" w:rsidRPr="007F0C09" w:rsidRDefault="0088705B" w:rsidP="0088705B">
            <w:pPr>
              <w:ind w:firstLine="0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© Missio</w:t>
            </w:r>
            <w:r w:rsidR="00F71DBA">
              <w:rPr>
                <w:rFonts w:ascii="Arial" w:hAnsi="Arial" w:cs="Arial"/>
                <w:szCs w:val="20"/>
              </w:rPr>
              <w:t>, Jacques Michel</w:t>
            </w:r>
          </w:p>
        </w:tc>
      </w:tr>
      <w:tr w:rsidR="00807343" w:rsidRPr="007F0C09" w:rsidTr="00E32D43">
        <w:trPr>
          <w:tblCellSpacing w:w="11" w:type="dxa"/>
        </w:trPr>
        <w:tc>
          <w:tcPr>
            <w:tcW w:w="4994" w:type="dxa"/>
            <w:shd w:val="clear" w:color="auto" w:fill="FFFFFF" w:themeFill="background1"/>
          </w:tcPr>
          <w:p w:rsidR="00EC2132" w:rsidRPr="007F0C09" w:rsidRDefault="007F0C09" w:rsidP="003D6228">
            <w:pPr>
              <w:spacing w:line="240" w:lineRule="atLeast"/>
              <w:ind w:firstLine="0"/>
              <w:rPr>
                <w:rFonts w:ascii="Arial" w:hAnsi="Arial" w:cs="Arial"/>
                <w:noProof/>
                <w:lang w:val="de-AT" w:eastAsia="de-AT"/>
              </w:rPr>
            </w:pPr>
            <w:r w:rsidRPr="007F0C09">
              <w:rPr>
                <w:rFonts w:ascii="Arial" w:hAnsi="Arial" w:cs="Arial"/>
                <w:noProof/>
                <w:lang w:val="de-AT" w:eastAsia="de-AT"/>
              </w:rPr>
              <w:lastRenderedPageBreak/>
              <w:drawing>
                <wp:inline distT="0" distB="0" distL="0" distR="0">
                  <wp:extent cx="1221740" cy="1828800"/>
                  <wp:effectExtent l="0" t="0" r="0" b="0"/>
                  <wp:docPr id="9" name="Grafik 9" descr="I:\02_WELTKIRCHE\2019_WMS_MME\2019_WMS_BDRS\2019_WMS_Presse\WMS_2019_Pressebilder\Icons\111009_032_jm_Morogoro_capucins_cmyk_300_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:\02_WELTKIRCHE\2019_WMS_MME\2019_WMS_BDRS\2019_WMS_Presse\WMS_2019_Pressebilder\Icons\111009_032_jm_Morogoro_capucins_cmyk_300_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174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02" w:type="dxa"/>
            <w:shd w:val="clear" w:color="auto" w:fill="FFFFFF" w:themeFill="background1"/>
          </w:tcPr>
          <w:p w:rsidR="0088705B" w:rsidRDefault="0088705B" w:rsidP="0088705B">
            <w:pPr>
              <w:ind w:firstLine="0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Es gibt viel zu tun für die Kapuziner in Tansania</w:t>
            </w:r>
            <w:r w:rsidR="00F71AB4">
              <w:rPr>
                <w:rFonts w:ascii="Arial" w:hAnsi="Arial" w:cs="Arial"/>
                <w:szCs w:val="20"/>
              </w:rPr>
              <w:t xml:space="preserve">: </w:t>
            </w:r>
            <w:r w:rsidR="00F71AB4" w:rsidRPr="00162FA2">
              <w:rPr>
                <w:rFonts w:ascii="Arial" w:hAnsi="Arial" w:cs="Arial"/>
              </w:rPr>
              <w:t>«Lämmer und Schafe hüten und sich um sie sorgen»</w:t>
            </w:r>
          </w:p>
          <w:p w:rsidR="0088705B" w:rsidRDefault="00F71DBA" w:rsidP="0088705B">
            <w:pPr>
              <w:ind w:firstLine="0"/>
              <w:rPr>
                <w:rFonts w:ascii="Arial" w:hAnsi="Arial" w:cs="Arial"/>
                <w:szCs w:val="20"/>
              </w:rPr>
            </w:pPr>
            <w:r w:rsidRPr="00F71DBA">
              <w:rPr>
                <w:rFonts w:ascii="Arial" w:hAnsi="Arial" w:cs="Arial"/>
                <w:szCs w:val="20"/>
              </w:rPr>
              <w:t>William-Ngowi_0</w:t>
            </w:r>
            <w:r>
              <w:rPr>
                <w:rFonts w:ascii="Arial" w:hAnsi="Arial" w:cs="Arial"/>
                <w:szCs w:val="20"/>
              </w:rPr>
              <w:t>2.jpg</w:t>
            </w:r>
          </w:p>
          <w:p w:rsidR="00EC2132" w:rsidRPr="007F0C09" w:rsidRDefault="0088705B" w:rsidP="0088705B">
            <w:pPr>
              <w:ind w:firstLine="0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© Missio, Jacques Michel</w:t>
            </w:r>
          </w:p>
        </w:tc>
      </w:tr>
      <w:tr w:rsidR="00807343" w:rsidRPr="007F0C09" w:rsidTr="00E32D43">
        <w:trPr>
          <w:tblCellSpacing w:w="11" w:type="dxa"/>
        </w:trPr>
        <w:tc>
          <w:tcPr>
            <w:tcW w:w="4994" w:type="dxa"/>
            <w:shd w:val="clear" w:color="auto" w:fill="FFFFFF" w:themeFill="background1"/>
          </w:tcPr>
          <w:p w:rsidR="00EC2132" w:rsidRPr="007F0C09" w:rsidRDefault="00F71AB4" w:rsidP="003D6228">
            <w:pPr>
              <w:spacing w:line="240" w:lineRule="atLeast"/>
              <w:ind w:firstLine="0"/>
              <w:rPr>
                <w:rFonts w:ascii="Arial" w:hAnsi="Arial" w:cs="Arial"/>
                <w:noProof/>
                <w:lang w:val="de-AT" w:eastAsia="de-AT"/>
              </w:rPr>
            </w:pPr>
            <w:r>
              <w:rPr>
                <w:rFonts w:ascii="Arial" w:hAnsi="Arial" w:cs="Arial"/>
                <w:noProof/>
                <w:lang w:val="de-AT" w:eastAsia="de-AT"/>
              </w:rPr>
              <w:drawing>
                <wp:inline distT="0" distB="0" distL="0" distR="0">
                  <wp:extent cx="1221740" cy="1828800"/>
                  <wp:effectExtent l="0" t="0" r="0" b="0"/>
                  <wp:docPr id="20" name="Grafik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174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02" w:type="dxa"/>
            <w:shd w:val="clear" w:color="auto" w:fill="FFFFFF" w:themeFill="background1"/>
          </w:tcPr>
          <w:p w:rsidR="00EC2132" w:rsidRDefault="00F71AB4" w:rsidP="003D6228">
            <w:pPr>
              <w:ind w:firstLine="0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Bruno Hübscher, katholischer Behindertenseelsorger im Kanton Luzern.</w:t>
            </w:r>
          </w:p>
          <w:p w:rsidR="00F71AB4" w:rsidRDefault="00F71AB4" w:rsidP="003D6228">
            <w:pPr>
              <w:ind w:firstLine="0"/>
              <w:rPr>
                <w:rFonts w:ascii="Arial" w:hAnsi="Arial" w:cs="Arial"/>
                <w:szCs w:val="20"/>
              </w:rPr>
            </w:pPr>
          </w:p>
          <w:p w:rsidR="00F71DBA" w:rsidRDefault="00F71DBA" w:rsidP="003D6228">
            <w:pPr>
              <w:ind w:firstLine="0"/>
              <w:rPr>
                <w:rFonts w:ascii="Arial" w:hAnsi="Arial" w:cs="Arial"/>
                <w:szCs w:val="20"/>
              </w:rPr>
            </w:pPr>
            <w:r w:rsidRPr="00F71DBA">
              <w:rPr>
                <w:rFonts w:ascii="Arial" w:hAnsi="Arial" w:cs="Arial"/>
                <w:szCs w:val="20"/>
              </w:rPr>
              <w:t>Bruno Hübscher.jpg</w:t>
            </w:r>
          </w:p>
          <w:p w:rsidR="00F71AB4" w:rsidRPr="007F0C09" w:rsidRDefault="00F71AB4" w:rsidP="003D6228">
            <w:pPr>
              <w:ind w:firstLine="0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© Bruno Hübscher</w:t>
            </w:r>
          </w:p>
        </w:tc>
      </w:tr>
      <w:tr w:rsidR="00807343" w:rsidRPr="007F0C09" w:rsidTr="00E32D43">
        <w:trPr>
          <w:tblCellSpacing w:w="11" w:type="dxa"/>
        </w:trPr>
        <w:tc>
          <w:tcPr>
            <w:tcW w:w="4994" w:type="dxa"/>
            <w:shd w:val="clear" w:color="auto" w:fill="FFFFFF" w:themeFill="background1"/>
          </w:tcPr>
          <w:p w:rsidR="00EC2132" w:rsidRPr="007F0C09" w:rsidRDefault="00F71AB4" w:rsidP="003D6228">
            <w:pPr>
              <w:spacing w:line="240" w:lineRule="atLeast"/>
              <w:ind w:firstLine="0"/>
              <w:rPr>
                <w:rFonts w:ascii="Arial" w:hAnsi="Arial" w:cs="Arial"/>
                <w:noProof/>
                <w:lang w:val="de-AT" w:eastAsia="de-AT"/>
              </w:rPr>
            </w:pPr>
            <w:r>
              <w:rPr>
                <w:rFonts w:ascii="Arial" w:hAnsi="Arial" w:cs="Arial"/>
                <w:noProof/>
                <w:lang w:val="de-AT" w:eastAsia="de-AT"/>
              </w:rPr>
              <w:drawing>
                <wp:inline distT="0" distB="0" distL="0" distR="0">
                  <wp:extent cx="2160000" cy="1619881"/>
                  <wp:effectExtent l="0" t="0" r="0" b="0"/>
                  <wp:docPr id="21" name="Grafik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6198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02" w:type="dxa"/>
            <w:shd w:val="clear" w:color="auto" w:fill="FFFFFF" w:themeFill="background1"/>
          </w:tcPr>
          <w:p w:rsidR="00F71AB4" w:rsidRDefault="00F71AB4" w:rsidP="003D6228">
            <w:pPr>
              <w:ind w:firstLine="0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Bruno Hübscher hat auf den Philippinen einen pastoralen Einsatz geleistet. Mit dieser Erfahrung im Hintergrund ist er überzeugt, dass Mission bei uns selbst anfängt.</w:t>
            </w:r>
          </w:p>
          <w:p w:rsidR="00F71AB4" w:rsidRDefault="00F71AB4" w:rsidP="003D6228">
            <w:pPr>
              <w:ind w:firstLine="0"/>
              <w:rPr>
                <w:rFonts w:ascii="Arial" w:hAnsi="Arial" w:cs="Arial"/>
                <w:szCs w:val="20"/>
              </w:rPr>
            </w:pPr>
          </w:p>
          <w:p w:rsidR="00F71DBA" w:rsidRDefault="00F71DBA" w:rsidP="003D6228">
            <w:pPr>
              <w:ind w:firstLine="0"/>
              <w:rPr>
                <w:rFonts w:ascii="Arial" w:hAnsi="Arial" w:cs="Arial"/>
                <w:szCs w:val="20"/>
              </w:rPr>
            </w:pPr>
            <w:r w:rsidRPr="00F71DBA">
              <w:rPr>
                <w:rFonts w:ascii="Arial" w:hAnsi="Arial" w:cs="Arial"/>
                <w:szCs w:val="20"/>
              </w:rPr>
              <w:t>BMI-Einsatz Bruno in Philippinen.jpg</w:t>
            </w:r>
          </w:p>
          <w:p w:rsidR="00EC2132" w:rsidRPr="007F0C09" w:rsidRDefault="00F71AB4" w:rsidP="003D6228">
            <w:pPr>
              <w:ind w:firstLine="0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© Bruno Hübscher</w:t>
            </w:r>
          </w:p>
        </w:tc>
      </w:tr>
      <w:tr w:rsidR="00807343" w:rsidRPr="007F0C09" w:rsidTr="00E32D43">
        <w:trPr>
          <w:tblCellSpacing w:w="11" w:type="dxa"/>
        </w:trPr>
        <w:tc>
          <w:tcPr>
            <w:tcW w:w="4994" w:type="dxa"/>
            <w:shd w:val="clear" w:color="auto" w:fill="FFFFFF" w:themeFill="background1"/>
          </w:tcPr>
          <w:p w:rsidR="00EC2132" w:rsidRPr="007F0C09" w:rsidRDefault="00F71DBA" w:rsidP="003D6228">
            <w:pPr>
              <w:spacing w:line="240" w:lineRule="atLeast"/>
              <w:ind w:firstLine="0"/>
              <w:rPr>
                <w:rFonts w:ascii="Arial" w:hAnsi="Arial" w:cs="Arial"/>
                <w:noProof/>
                <w:lang w:val="de-AT" w:eastAsia="de-AT"/>
              </w:rPr>
            </w:pPr>
            <w:r>
              <w:rPr>
                <w:rFonts w:ascii="Arial" w:hAnsi="Arial" w:cs="Arial"/>
                <w:noProof/>
                <w:lang w:val="de-AT" w:eastAsia="de-AT"/>
              </w:rPr>
              <w:drawing>
                <wp:inline distT="0" distB="0" distL="0" distR="0">
                  <wp:extent cx="2286000" cy="2286000"/>
                  <wp:effectExtent l="0" t="0" r="0" b="0"/>
                  <wp:docPr id="23" name="Grafik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02" w:type="dxa"/>
            <w:shd w:val="clear" w:color="auto" w:fill="FFFFFF" w:themeFill="background1"/>
          </w:tcPr>
          <w:p w:rsidR="00EC2132" w:rsidRDefault="00F71AB4" w:rsidP="003D6228">
            <w:pPr>
              <w:ind w:firstLine="0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Antoinette Sakr lebt im Libanon und bildet Pädagogik Lehrerinnen und Lehrer aus.</w:t>
            </w:r>
          </w:p>
          <w:p w:rsidR="00F71AB4" w:rsidRDefault="00F71AB4" w:rsidP="003D6228">
            <w:pPr>
              <w:ind w:firstLine="0"/>
              <w:rPr>
                <w:rFonts w:ascii="Arial" w:hAnsi="Arial" w:cs="Arial"/>
                <w:szCs w:val="20"/>
              </w:rPr>
            </w:pPr>
          </w:p>
          <w:p w:rsidR="00F71DBA" w:rsidRDefault="00F71DBA" w:rsidP="003D6228">
            <w:pPr>
              <w:ind w:firstLine="0"/>
              <w:rPr>
                <w:rFonts w:ascii="Arial" w:hAnsi="Arial" w:cs="Arial"/>
                <w:szCs w:val="20"/>
              </w:rPr>
            </w:pPr>
            <w:r w:rsidRPr="00F71DBA">
              <w:rPr>
                <w:rFonts w:ascii="Arial" w:hAnsi="Arial" w:cs="Arial"/>
                <w:szCs w:val="20"/>
              </w:rPr>
              <w:t>Antoinette_époux_01.jpg</w:t>
            </w:r>
          </w:p>
          <w:p w:rsidR="00F71AB4" w:rsidRPr="007F0C09" w:rsidRDefault="00F71AB4" w:rsidP="003D6228">
            <w:pPr>
              <w:ind w:firstLine="0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© Missio</w:t>
            </w:r>
          </w:p>
        </w:tc>
      </w:tr>
      <w:tr w:rsidR="00807343" w:rsidRPr="007F0C09" w:rsidTr="00E32D43">
        <w:trPr>
          <w:tblCellSpacing w:w="11" w:type="dxa"/>
        </w:trPr>
        <w:tc>
          <w:tcPr>
            <w:tcW w:w="4994" w:type="dxa"/>
            <w:shd w:val="clear" w:color="auto" w:fill="FFFFFF" w:themeFill="background1"/>
          </w:tcPr>
          <w:p w:rsidR="00F71AB4" w:rsidRPr="007F0C09" w:rsidRDefault="00F71DBA" w:rsidP="003D6228">
            <w:pPr>
              <w:spacing w:line="240" w:lineRule="atLeast"/>
              <w:ind w:firstLine="0"/>
              <w:rPr>
                <w:rFonts w:ascii="Arial" w:hAnsi="Arial" w:cs="Arial"/>
                <w:noProof/>
                <w:lang w:val="de-AT" w:eastAsia="de-AT"/>
              </w:rPr>
            </w:pPr>
            <w:r>
              <w:rPr>
                <w:rFonts w:ascii="Arial" w:hAnsi="Arial" w:cs="Arial"/>
                <w:noProof/>
                <w:lang w:val="de-AT" w:eastAsia="de-AT"/>
              </w:rPr>
              <w:lastRenderedPageBreak/>
              <w:drawing>
                <wp:inline distT="0" distB="0" distL="0" distR="0">
                  <wp:extent cx="1828800" cy="1794510"/>
                  <wp:effectExtent l="0" t="0" r="0" b="0"/>
                  <wp:docPr id="24" name="Grafik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794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02" w:type="dxa"/>
            <w:shd w:val="clear" w:color="auto" w:fill="FFFFFF" w:themeFill="background1"/>
          </w:tcPr>
          <w:p w:rsidR="00F71AB4" w:rsidRDefault="00F71AB4" w:rsidP="003D6228">
            <w:pPr>
              <w:ind w:firstLine="0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«Blühe dort, wo Gott dich hingesetzt hat» sagt die 49jährige Antoinette Sakr, Mutter von zwei Kindern. Die schwierigen Erfahrungen im Libanon haben sie nicht verzweifeln lassen.</w:t>
            </w:r>
          </w:p>
          <w:p w:rsidR="00F71AB4" w:rsidRDefault="00F71DBA" w:rsidP="003D6228">
            <w:pPr>
              <w:ind w:firstLine="0"/>
              <w:rPr>
                <w:rFonts w:ascii="Arial" w:hAnsi="Arial" w:cs="Arial"/>
                <w:szCs w:val="20"/>
              </w:rPr>
            </w:pPr>
            <w:r w:rsidRPr="00F71DBA">
              <w:rPr>
                <w:rFonts w:ascii="Arial" w:hAnsi="Arial" w:cs="Arial"/>
                <w:szCs w:val="20"/>
              </w:rPr>
              <w:t>Antoinette à gauche.jpg</w:t>
            </w:r>
          </w:p>
          <w:p w:rsidR="00F71AB4" w:rsidRDefault="00F71AB4" w:rsidP="003D6228">
            <w:pPr>
              <w:ind w:firstLine="0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 xml:space="preserve">© Missio </w:t>
            </w:r>
          </w:p>
        </w:tc>
      </w:tr>
      <w:tr w:rsidR="00807343" w:rsidRPr="007F0C09" w:rsidTr="00E32D43">
        <w:trPr>
          <w:tblCellSpacing w:w="11" w:type="dxa"/>
        </w:trPr>
        <w:tc>
          <w:tcPr>
            <w:tcW w:w="4994" w:type="dxa"/>
            <w:shd w:val="clear" w:color="auto" w:fill="FFFFFF" w:themeFill="background1"/>
          </w:tcPr>
          <w:p w:rsidR="00F71AB4" w:rsidRPr="007F0C09" w:rsidRDefault="00F71DBA" w:rsidP="003D6228">
            <w:pPr>
              <w:spacing w:line="240" w:lineRule="atLeast"/>
              <w:ind w:firstLine="0"/>
              <w:rPr>
                <w:rFonts w:ascii="Arial" w:hAnsi="Arial" w:cs="Arial"/>
                <w:noProof/>
                <w:lang w:val="de-AT" w:eastAsia="de-AT"/>
              </w:rPr>
            </w:pPr>
            <w:r>
              <w:rPr>
                <w:rFonts w:ascii="Arial" w:hAnsi="Arial" w:cs="Arial"/>
                <w:noProof/>
                <w:lang w:val="de-AT" w:eastAsia="de-AT"/>
              </w:rPr>
              <w:drawing>
                <wp:inline distT="0" distB="0" distL="0" distR="0">
                  <wp:extent cx="1726565" cy="1828800"/>
                  <wp:effectExtent l="0" t="0" r="6985" b="0"/>
                  <wp:docPr id="25" name="Grafik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6565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02" w:type="dxa"/>
            <w:shd w:val="clear" w:color="auto" w:fill="FFFFFF" w:themeFill="background1"/>
          </w:tcPr>
          <w:p w:rsidR="00F71AB4" w:rsidRDefault="00F71AB4" w:rsidP="003D6228">
            <w:pPr>
              <w:ind w:firstLine="0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Fernando Torres aus Bogotà hat eines Tages eine vergessene Bibel entdeckt. Die Geschichte, die er las, haben sein ganzes Leben geprägt.</w:t>
            </w:r>
          </w:p>
          <w:p w:rsidR="00F71AB4" w:rsidRDefault="00F71AB4" w:rsidP="003D6228">
            <w:pPr>
              <w:ind w:firstLine="0"/>
              <w:rPr>
                <w:rFonts w:ascii="Arial" w:hAnsi="Arial" w:cs="Arial"/>
                <w:szCs w:val="20"/>
              </w:rPr>
            </w:pPr>
          </w:p>
          <w:p w:rsidR="00F71DBA" w:rsidRDefault="00F71DBA" w:rsidP="003D6228">
            <w:pPr>
              <w:ind w:firstLine="0"/>
              <w:rPr>
                <w:rFonts w:ascii="Arial" w:hAnsi="Arial" w:cs="Arial"/>
                <w:szCs w:val="20"/>
              </w:rPr>
            </w:pPr>
            <w:r w:rsidRPr="00F71DBA">
              <w:rPr>
                <w:rFonts w:ascii="Arial" w:hAnsi="Arial" w:cs="Arial"/>
                <w:szCs w:val="20"/>
              </w:rPr>
              <w:t>Torres_01_Moresino.jpg</w:t>
            </w:r>
          </w:p>
          <w:p w:rsidR="00F71AB4" w:rsidRDefault="00F71AB4" w:rsidP="003D6228">
            <w:pPr>
              <w:ind w:firstLine="0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© Andrea Moresino</w:t>
            </w:r>
          </w:p>
        </w:tc>
      </w:tr>
      <w:tr w:rsidR="00807343" w:rsidRPr="007F0C09" w:rsidTr="00E32D43">
        <w:trPr>
          <w:tblCellSpacing w:w="11" w:type="dxa"/>
        </w:trPr>
        <w:tc>
          <w:tcPr>
            <w:tcW w:w="4994" w:type="dxa"/>
            <w:shd w:val="clear" w:color="auto" w:fill="FFFFFF" w:themeFill="background1"/>
          </w:tcPr>
          <w:p w:rsidR="00F71AB4" w:rsidRPr="007F0C09" w:rsidRDefault="00F71DBA" w:rsidP="003D6228">
            <w:pPr>
              <w:spacing w:line="240" w:lineRule="atLeast"/>
              <w:ind w:firstLine="0"/>
              <w:rPr>
                <w:rFonts w:ascii="Arial" w:hAnsi="Arial" w:cs="Arial"/>
                <w:noProof/>
                <w:lang w:val="de-AT" w:eastAsia="de-AT"/>
              </w:rPr>
            </w:pPr>
            <w:r>
              <w:rPr>
                <w:rFonts w:ascii="Arial" w:hAnsi="Arial" w:cs="Arial"/>
                <w:noProof/>
                <w:lang w:val="de-AT" w:eastAsia="de-AT"/>
              </w:rPr>
              <w:drawing>
                <wp:inline distT="0" distB="0" distL="0" distR="0">
                  <wp:extent cx="1828800" cy="1719580"/>
                  <wp:effectExtent l="0" t="0" r="0" b="0"/>
                  <wp:docPr id="26" name="Grafik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719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02" w:type="dxa"/>
            <w:shd w:val="clear" w:color="auto" w:fill="FFFFFF" w:themeFill="background1"/>
          </w:tcPr>
          <w:p w:rsidR="00F71AB4" w:rsidRDefault="00F71AB4" w:rsidP="003D6228">
            <w:pPr>
              <w:ind w:firstLine="0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Br. Joseph Madanu ist Kapuziner. Er stammt aus Indien und ist nun in der Schweiz tätig.</w:t>
            </w:r>
          </w:p>
          <w:p w:rsidR="00F71DBA" w:rsidRDefault="00F71DBA" w:rsidP="003D6228">
            <w:pPr>
              <w:ind w:firstLine="0"/>
              <w:rPr>
                <w:rFonts w:ascii="Arial" w:hAnsi="Arial" w:cs="Arial"/>
                <w:szCs w:val="20"/>
              </w:rPr>
            </w:pPr>
          </w:p>
          <w:p w:rsidR="00F71AB4" w:rsidRDefault="00F71DBA" w:rsidP="003D6228">
            <w:pPr>
              <w:ind w:firstLine="0"/>
              <w:rPr>
                <w:rFonts w:ascii="Arial" w:hAnsi="Arial" w:cs="Arial"/>
                <w:szCs w:val="20"/>
              </w:rPr>
            </w:pPr>
            <w:r w:rsidRPr="00F71DBA">
              <w:rPr>
                <w:rFonts w:ascii="Arial" w:hAnsi="Arial" w:cs="Arial"/>
                <w:szCs w:val="20"/>
              </w:rPr>
              <w:t>JosephMadanu.jpg</w:t>
            </w:r>
          </w:p>
          <w:p w:rsidR="00F71AB4" w:rsidRDefault="00F71AB4" w:rsidP="003D6228">
            <w:pPr>
              <w:ind w:firstLine="0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© zvg</w:t>
            </w:r>
          </w:p>
        </w:tc>
      </w:tr>
      <w:tr w:rsidR="00807343" w:rsidRPr="007F0C09" w:rsidTr="00E32D43">
        <w:trPr>
          <w:tblCellSpacing w:w="11" w:type="dxa"/>
        </w:trPr>
        <w:tc>
          <w:tcPr>
            <w:tcW w:w="4994" w:type="dxa"/>
            <w:shd w:val="clear" w:color="auto" w:fill="FFFFFF" w:themeFill="background1"/>
          </w:tcPr>
          <w:p w:rsidR="00F71AB4" w:rsidRPr="007F0C09" w:rsidRDefault="00F71DBA" w:rsidP="003D6228">
            <w:pPr>
              <w:spacing w:line="240" w:lineRule="atLeast"/>
              <w:ind w:firstLine="0"/>
              <w:rPr>
                <w:rFonts w:ascii="Arial" w:hAnsi="Arial" w:cs="Arial"/>
                <w:noProof/>
                <w:lang w:val="de-AT" w:eastAsia="de-AT"/>
              </w:rPr>
            </w:pPr>
            <w:r>
              <w:rPr>
                <w:rFonts w:ascii="Arial" w:hAnsi="Arial" w:cs="Arial"/>
                <w:noProof/>
                <w:lang w:val="de-AT" w:eastAsia="de-AT"/>
              </w:rPr>
              <w:drawing>
                <wp:inline distT="0" distB="0" distL="0" distR="0">
                  <wp:extent cx="2286000" cy="1521460"/>
                  <wp:effectExtent l="0" t="0" r="0" b="2540"/>
                  <wp:docPr id="27" name="Grafik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52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02" w:type="dxa"/>
            <w:shd w:val="clear" w:color="auto" w:fill="FFFFFF" w:themeFill="background1"/>
          </w:tcPr>
          <w:p w:rsidR="00F71AB4" w:rsidRDefault="00F71AB4" w:rsidP="003D6228">
            <w:pPr>
              <w:ind w:firstLine="0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«An unserem Zeugnis wird man uns als Jüngerinnen und Jünger Christi erkennen» ist der 34jährige Kapuziner überzeugt.</w:t>
            </w:r>
          </w:p>
          <w:p w:rsidR="00F71DBA" w:rsidRDefault="00F71DBA" w:rsidP="003D6228">
            <w:pPr>
              <w:ind w:firstLine="0"/>
              <w:rPr>
                <w:rFonts w:ascii="Arial" w:hAnsi="Arial" w:cs="Arial"/>
                <w:szCs w:val="20"/>
              </w:rPr>
            </w:pPr>
          </w:p>
          <w:p w:rsidR="00F71DBA" w:rsidRDefault="00F71DBA" w:rsidP="003D6228">
            <w:pPr>
              <w:ind w:firstLine="0"/>
              <w:rPr>
                <w:rFonts w:ascii="Arial" w:hAnsi="Arial" w:cs="Arial"/>
                <w:szCs w:val="20"/>
              </w:rPr>
            </w:pPr>
            <w:r w:rsidRPr="00F71DBA">
              <w:rPr>
                <w:rFonts w:ascii="Arial" w:hAnsi="Arial" w:cs="Arial"/>
                <w:szCs w:val="20"/>
              </w:rPr>
              <w:t>Madanu_St-Maurice.jpg</w:t>
            </w:r>
          </w:p>
          <w:p w:rsidR="00F71AB4" w:rsidRDefault="00F71AB4" w:rsidP="003D6228">
            <w:pPr>
              <w:ind w:firstLine="0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© zvg</w:t>
            </w:r>
          </w:p>
        </w:tc>
      </w:tr>
      <w:tr w:rsidR="00807343" w:rsidRPr="007F0C09" w:rsidTr="00E32D43">
        <w:trPr>
          <w:tblCellSpacing w:w="11" w:type="dxa"/>
        </w:trPr>
        <w:tc>
          <w:tcPr>
            <w:tcW w:w="4994" w:type="dxa"/>
            <w:shd w:val="clear" w:color="auto" w:fill="FFFFFF" w:themeFill="background1"/>
          </w:tcPr>
          <w:p w:rsidR="00F71AB4" w:rsidRPr="007F0C09" w:rsidRDefault="00F71DBA" w:rsidP="003D6228">
            <w:pPr>
              <w:spacing w:line="240" w:lineRule="atLeast"/>
              <w:ind w:firstLine="0"/>
              <w:rPr>
                <w:rFonts w:ascii="Arial" w:hAnsi="Arial" w:cs="Arial"/>
                <w:noProof/>
                <w:lang w:val="de-AT" w:eastAsia="de-AT"/>
              </w:rPr>
            </w:pPr>
            <w:r>
              <w:rPr>
                <w:rFonts w:ascii="Arial" w:hAnsi="Arial" w:cs="Arial"/>
                <w:noProof/>
                <w:lang w:val="de-AT" w:eastAsia="de-AT"/>
              </w:rPr>
              <w:drawing>
                <wp:inline distT="0" distB="0" distL="0" distR="0">
                  <wp:extent cx="1828800" cy="1030605"/>
                  <wp:effectExtent l="0" t="0" r="0" b="0"/>
                  <wp:docPr id="28" name="Grafik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030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02" w:type="dxa"/>
            <w:shd w:val="clear" w:color="auto" w:fill="FFFFFF" w:themeFill="background1"/>
          </w:tcPr>
          <w:p w:rsidR="00F71DBA" w:rsidRPr="00F71DBA" w:rsidRDefault="00F71DBA" w:rsidP="00F71DBA">
            <w:pPr>
              <w:ind w:firstLine="0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 xml:space="preserve">Die Baldeggerschwester </w:t>
            </w:r>
            <w:r w:rsidRPr="00F71DBA">
              <w:rPr>
                <w:rFonts w:ascii="Arial" w:hAnsi="Arial" w:cs="Arial"/>
                <w:szCs w:val="20"/>
              </w:rPr>
              <w:t>Lorena Jenal zusammen mit Christina,</w:t>
            </w:r>
          </w:p>
          <w:p w:rsidR="00F71DBA" w:rsidRPr="00F71DBA" w:rsidRDefault="00F71DBA" w:rsidP="00F71DBA">
            <w:pPr>
              <w:ind w:firstLine="0"/>
              <w:rPr>
                <w:rFonts w:ascii="Arial" w:hAnsi="Arial" w:cs="Arial"/>
                <w:szCs w:val="20"/>
              </w:rPr>
            </w:pPr>
            <w:r w:rsidRPr="00F71DBA">
              <w:rPr>
                <w:rFonts w:ascii="Arial" w:hAnsi="Arial" w:cs="Arial"/>
                <w:szCs w:val="20"/>
              </w:rPr>
              <w:t>einer Frau aus dem Hochland von Papua-</w:t>
            </w:r>
          </w:p>
          <w:p w:rsidR="00F71DBA" w:rsidRDefault="00F71DBA" w:rsidP="00F71DBA">
            <w:pPr>
              <w:ind w:firstLine="0"/>
              <w:rPr>
                <w:rFonts w:ascii="Arial" w:hAnsi="Arial" w:cs="Arial"/>
                <w:szCs w:val="20"/>
              </w:rPr>
            </w:pPr>
            <w:r w:rsidRPr="00F71DBA">
              <w:rPr>
                <w:rFonts w:ascii="Arial" w:hAnsi="Arial" w:cs="Arial"/>
                <w:szCs w:val="20"/>
              </w:rPr>
              <w:t xml:space="preserve">Neuguinea. </w:t>
            </w:r>
          </w:p>
          <w:p w:rsidR="00F71DBA" w:rsidRDefault="00F71DBA" w:rsidP="00F71DBA">
            <w:pPr>
              <w:ind w:firstLine="0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© Bettina Flitner</w:t>
            </w:r>
          </w:p>
          <w:p w:rsidR="00F71DBA" w:rsidRDefault="00F71DBA" w:rsidP="00F71DBA">
            <w:pPr>
              <w:ind w:firstLine="0"/>
              <w:rPr>
                <w:rFonts w:ascii="Arial" w:hAnsi="Arial" w:cs="Arial"/>
                <w:szCs w:val="20"/>
              </w:rPr>
            </w:pPr>
            <w:r w:rsidRPr="00F71DBA">
              <w:rPr>
                <w:rFonts w:ascii="Arial" w:hAnsi="Arial" w:cs="Arial"/>
                <w:szCs w:val="20"/>
              </w:rPr>
              <w:t>Christina-mit-Sr-Lorena.jpg</w:t>
            </w:r>
          </w:p>
          <w:p w:rsidR="00F71DBA" w:rsidRDefault="00F71DBA" w:rsidP="00F71DBA">
            <w:pPr>
              <w:ind w:firstLine="0"/>
              <w:rPr>
                <w:rFonts w:ascii="Arial" w:hAnsi="Arial" w:cs="Arial"/>
                <w:szCs w:val="20"/>
              </w:rPr>
            </w:pPr>
          </w:p>
          <w:p w:rsidR="00F71DBA" w:rsidRPr="00F71DBA" w:rsidRDefault="00F71DBA" w:rsidP="00F71DBA">
            <w:pPr>
              <w:ind w:firstLine="0"/>
              <w:rPr>
                <w:rFonts w:ascii="Arial" w:hAnsi="Arial" w:cs="Arial"/>
                <w:szCs w:val="20"/>
              </w:rPr>
            </w:pPr>
            <w:r w:rsidRPr="00F71DBA">
              <w:rPr>
                <w:rFonts w:ascii="Arial" w:hAnsi="Arial" w:cs="Arial"/>
                <w:szCs w:val="20"/>
              </w:rPr>
              <w:t>Fotos und mehr Informationen</w:t>
            </w:r>
          </w:p>
          <w:p w:rsidR="00F71AB4" w:rsidRDefault="00F71DBA" w:rsidP="00F71DBA">
            <w:pPr>
              <w:ind w:firstLine="0"/>
              <w:rPr>
                <w:rFonts w:ascii="Arial" w:hAnsi="Arial" w:cs="Arial"/>
                <w:szCs w:val="20"/>
              </w:rPr>
            </w:pPr>
            <w:r w:rsidRPr="00F71DBA">
              <w:rPr>
                <w:rFonts w:ascii="Arial" w:hAnsi="Arial" w:cs="Arial"/>
                <w:szCs w:val="20"/>
              </w:rPr>
              <w:lastRenderedPageBreak/>
              <w:t>zu Sr. Lorena: www.sr-lorena.ch</w:t>
            </w:r>
          </w:p>
        </w:tc>
      </w:tr>
    </w:tbl>
    <w:p w:rsidR="00F65B47" w:rsidRDefault="00F65B47">
      <w:pPr>
        <w:rPr>
          <w:rFonts w:ascii="Arial" w:hAnsi="Arial" w:cs="Arial"/>
        </w:rPr>
      </w:pPr>
    </w:p>
    <w:p w:rsidR="008678CB" w:rsidRDefault="008678CB">
      <w:pPr>
        <w:rPr>
          <w:rFonts w:ascii="Arial" w:hAnsi="Arial" w:cs="Arial"/>
        </w:rPr>
      </w:pPr>
      <w:r>
        <w:rPr>
          <w:rFonts w:ascii="Arial" w:hAnsi="Arial" w:cs="Arial"/>
        </w:rPr>
        <w:t>Logos von Missio können Sie hier herunterladen:</w:t>
      </w:r>
    </w:p>
    <w:p w:rsidR="008678CB" w:rsidRDefault="00807343">
      <w:pPr>
        <w:rPr>
          <w:rFonts w:ascii="Arial" w:hAnsi="Arial" w:cs="Arial"/>
        </w:rPr>
      </w:pPr>
      <w:hyperlink r:id="rId29" w:history="1">
        <w:r w:rsidR="008678CB" w:rsidRPr="004673FA">
          <w:rPr>
            <w:rStyle w:val="Hyperlink"/>
            <w:rFonts w:ascii="Arial" w:hAnsi="Arial" w:cs="Arial"/>
          </w:rPr>
          <w:t>https://www.missio.ch/fileadmin/user_upload/Logo/missio-logo_claim.zip</w:t>
        </w:r>
      </w:hyperlink>
    </w:p>
    <w:p w:rsidR="008678CB" w:rsidRDefault="008678CB">
      <w:pPr>
        <w:rPr>
          <w:rFonts w:ascii="Arial" w:hAnsi="Arial" w:cs="Arial"/>
        </w:rPr>
      </w:pPr>
    </w:p>
    <w:p w:rsidR="008678CB" w:rsidRPr="007F0C09" w:rsidRDefault="008678CB">
      <w:pPr>
        <w:rPr>
          <w:rFonts w:ascii="Arial" w:hAnsi="Arial" w:cs="Arial"/>
        </w:rPr>
      </w:pPr>
    </w:p>
    <w:p w:rsidR="007F0C09" w:rsidRPr="007F0C09" w:rsidRDefault="007F0C09">
      <w:pPr>
        <w:rPr>
          <w:rFonts w:ascii="Arial" w:hAnsi="Arial" w:cs="Arial"/>
        </w:rPr>
      </w:pPr>
      <w:r w:rsidRPr="007F0C09">
        <w:rPr>
          <w:rFonts w:ascii="Arial" w:hAnsi="Arial" w:cs="Arial"/>
        </w:rPr>
        <w:t>Die Logos zum Ausserordentlichen Monat der Weltmission können Sie hier herunterladen:</w:t>
      </w:r>
    </w:p>
    <w:p w:rsidR="007F0C09" w:rsidRPr="007F0C09" w:rsidRDefault="007F0C09">
      <w:pPr>
        <w:rPr>
          <w:rFonts w:ascii="Arial" w:hAnsi="Arial" w:cs="Arial"/>
        </w:rPr>
      </w:pPr>
    </w:p>
    <w:p w:rsidR="007F0C09" w:rsidRDefault="00807343">
      <w:pPr>
        <w:rPr>
          <w:rStyle w:val="Hyperlink"/>
          <w:rFonts w:ascii="Arial" w:hAnsi="Arial" w:cs="Arial"/>
        </w:rPr>
      </w:pPr>
      <w:hyperlink r:id="rId30" w:history="1">
        <w:r w:rsidR="007F0C09" w:rsidRPr="007F0C09">
          <w:rPr>
            <w:rStyle w:val="Hyperlink"/>
            <w:rFonts w:ascii="Arial" w:hAnsi="Arial" w:cs="Arial"/>
          </w:rPr>
          <w:t>https://www.missio.ch/weltkirche/ausserordentlicher-monat-der-weltmission-2019/material-download</w:t>
        </w:r>
      </w:hyperlink>
    </w:p>
    <w:sectPr w:rsidR="007F0C09" w:rsidSect="003469FA">
      <w:headerReference w:type="default" r:id="rId31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E0531" w:rsidRDefault="007E0531" w:rsidP="003469FA">
      <w:pPr>
        <w:spacing w:line="240" w:lineRule="auto"/>
      </w:pPr>
      <w:r>
        <w:separator/>
      </w:r>
    </w:p>
  </w:endnote>
  <w:endnote w:type="continuationSeparator" w:id="0">
    <w:p w:rsidR="007E0531" w:rsidRDefault="007E0531" w:rsidP="003469F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ntax LT Std">
    <w:panose1 w:val="020D0502030503020204"/>
    <w:charset w:val="00"/>
    <w:family w:val="swiss"/>
    <w:notTrueType/>
    <w:pitch w:val="variable"/>
    <w:sig w:usb0="800000AF" w:usb1="4000204A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E0531" w:rsidRDefault="007E0531" w:rsidP="003469FA">
      <w:pPr>
        <w:spacing w:line="240" w:lineRule="auto"/>
      </w:pPr>
      <w:r>
        <w:separator/>
      </w:r>
    </w:p>
  </w:footnote>
  <w:footnote w:type="continuationSeparator" w:id="0">
    <w:p w:rsidR="007E0531" w:rsidRDefault="007E0531" w:rsidP="003469F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51D74" w:rsidRPr="00122494" w:rsidRDefault="00451D74" w:rsidP="00F50CC2">
    <w:pPr>
      <w:tabs>
        <w:tab w:val="center" w:pos="4536"/>
        <w:tab w:val="right" w:pos="9072"/>
      </w:tabs>
      <w:ind w:firstLine="0"/>
      <w:rPr>
        <w:rFonts w:ascii="Arial" w:hAnsi="Arial" w:cs="Arial"/>
        <w:sz w:val="18"/>
        <w:lang w:val="de-DE"/>
      </w:rPr>
    </w:pPr>
    <w:r>
      <w:rPr>
        <w:rFonts w:ascii="Arial" w:hAnsi="Arial" w:cs="Arial"/>
        <w:sz w:val="18"/>
      </w:rPr>
      <w:t>Missio 2019</w:t>
    </w:r>
    <w:r w:rsidRPr="00122494">
      <w:rPr>
        <w:rFonts w:ascii="Arial" w:hAnsi="Arial" w:cs="Arial"/>
        <w:sz w:val="18"/>
      </w:rPr>
      <w:tab/>
    </w:r>
    <w:r>
      <w:rPr>
        <w:rFonts w:ascii="Arial" w:hAnsi="Arial" w:cs="Arial"/>
        <w:sz w:val="18"/>
      </w:rPr>
      <w:t>Getauft und gesandt</w:t>
    </w:r>
    <w:r w:rsidRPr="00122494">
      <w:rPr>
        <w:rFonts w:ascii="Arial" w:hAnsi="Arial" w:cs="Arial"/>
        <w:sz w:val="18"/>
      </w:rPr>
      <w:tab/>
    </w:r>
    <w:r w:rsidRPr="00122494">
      <w:rPr>
        <w:rFonts w:ascii="Arial" w:hAnsi="Arial" w:cs="Arial"/>
        <w:sz w:val="18"/>
        <w:lang w:val="de-DE"/>
      </w:rPr>
      <w:t xml:space="preserve">Seite </w:t>
    </w:r>
    <w:r w:rsidRPr="00122494">
      <w:rPr>
        <w:rFonts w:ascii="Arial" w:hAnsi="Arial" w:cs="Arial"/>
        <w:sz w:val="18"/>
        <w:lang w:val="de-DE"/>
      </w:rPr>
      <w:fldChar w:fldCharType="begin"/>
    </w:r>
    <w:r w:rsidRPr="00122494">
      <w:rPr>
        <w:rFonts w:ascii="Arial" w:hAnsi="Arial" w:cs="Arial"/>
        <w:sz w:val="18"/>
        <w:lang w:val="de-DE"/>
      </w:rPr>
      <w:instrText xml:space="preserve"> </w:instrText>
    </w:r>
    <w:r>
      <w:rPr>
        <w:rFonts w:ascii="Arial" w:hAnsi="Arial" w:cs="Arial"/>
        <w:sz w:val="18"/>
        <w:lang w:val="de-DE"/>
      </w:rPr>
      <w:instrText>PAGE</w:instrText>
    </w:r>
    <w:r w:rsidRPr="00122494">
      <w:rPr>
        <w:rFonts w:ascii="Arial" w:hAnsi="Arial" w:cs="Arial"/>
        <w:sz w:val="18"/>
        <w:lang w:val="de-DE"/>
      </w:rPr>
      <w:instrText xml:space="preserve"> </w:instrText>
    </w:r>
    <w:r w:rsidRPr="00122494">
      <w:rPr>
        <w:rFonts w:ascii="Arial" w:hAnsi="Arial" w:cs="Arial"/>
        <w:sz w:val="18"/>
        <w:lang w:val="de-DE"/>
      </w:rPr>
      <w:fldChar w:fldCharType="separate"/>
    </w:r>
    <w:r>
      <w:rPr>
        <w:rFonts w:ascii="Arial" w:hAnsi="Arial" w:cs="Arial"/>
        <w:sz w:val="18"/>
        <w:lang w:val="de-DE"/>
      </w:rPr>
      <w:t>2</w:t>
    </w:r>
    <w:r w:rsidRPr="00122494">
      <w:rPr>
        <w:rFonts w:ascii="Arial" w:hAnsi="Arial" w:cs="Arial"/>
        <w:sz w:val="18"/>
        <w:lang w:val="de-DE"/>
      </w:rPr>
      <w:fldChar w:fldCharType="end"/>
    </w:r>
    <w:r w:rsidRPr="00122494">
      <w:rPr>
        <w:rFonts w:ascii="Arial" w:hAnsi="Arial" w:cs="Arial"/>
        <w:sz w:val="18"/>
        <w:lang w:val="de-DE"/>
      </w:rPr>
      <w:t xml:space="preserve"> von </w:t>
    </w:r>
    <w:r w:rsidRPr="00122494">
      <w:rPr>
        <w:rFonts w:ascii="Arial" w:hAnsi="Arial" w:cs="Arial"/>
        <w:sz w:val="18"/>
        <w:lang w:val="de-DE"/>
      </w:rPr>
      <w:fldChar w:fldCharType="begin"/>
    </w:r>
    <w:r w:rsidRPr="00122494">
      <w:rPr>
        <w:rFonts w:ascii="Arial" w:hAnsi="Arial" w:cs="Arial"/>
        <w:sz w:val="18"/>
        <w:lang w:val="de-DE"/>
      </w:rPr>
      <w:instrText xml:space="preserve"> </w:instrText>
    </w:r>
    <w:r>
      <w:rPr>
        <w:rFonts w:ascii="Arial" w:hAnsi="Arial" w:cs="Arial"/>
        <w:sz w:val="18"/>
        <w:lang w:val="de-DE"/>
      </w:rPr>
      <w:instrText>NUMPAGES</w:instrText>
    </w:r>
    <w:r w:rsidRPr="00122494">
      <w:rPr>
        <w:rFonts w:ascii="Arial" w:hAnsi="Arial" w:cs="Arial"/>
        <w:sz w:val="18"/>
        <w:lang w:val="de-DE"/>
      </w:rPr>
      <w:instrText xml:space="preserve">  </w:instrText>
    </w:r>
    <w:r w:rsidRPr="00122494">
      <w:rPr>
        <w:rFonts w:ascii="Arial" w:hAnsi="Arial" w:cs="Arial"/>
        <w:sz w:val="18"/>
        <w:lang w:val="de-DE"/>
      </w:rPr>
      <w:fldChar w:fldCharType="separate"/>
    </w:r>
    <w:r>
      <w:rPr>
        <w:rFonts w:ascii="Arial" w:hAnsi="Arial" w:cs="Arial"/>
        <w:sz w:val="18"/>
        <w:lang w:val="de-DE"/>
      </w:rPr>
      <w:t>2</w:t>
    </w:r>
    <w:r w:rsidRPr="00122494">
      <w:rPr>
        <w:rFonts w:ascii="Arial" w:hAnsi="Arial" w:cs="Arial"/>
        <w:sz w:val="18"/>
        <w:lang w:val="de-DE"/>
      </w:rPr>
      <w:fldChar w:fldCharType="end"/>
    </w:r>
  </w:p>
  <w:p w:rsidR="00451D74" w:rsidRPr="00122494" w:rsidRDefault="00451D74" w:rsidP="00451D74">
    <w:pPr>
      <w:pStyle w:val="Kopfzeile"/>
      <w:rPr>
        <w:rFonts w:ascii="Arial" w:hAnsi="Arial" w:cs="Arial"/>
        <w:sz w:val="18"/>
        <w:lang w:val="de-DE"/>
      </w:rPr>
    </w:pPr>
    <w:r w:rsidRPr="00122494">
      <w:rPr>
        <w:rFonts w:ascii="Arial" w:hAnsi="Arial" w:cs="Arial"/>
        <w:sz w:val="18"/>
        <w:lang w:val="de-DE"/>
      </w:rPr>
      <w:tab/>
    </w:r>
    <w:r w:rsidR="00F50CC2">
      <w:rPr>
        <w:rFonts w:ascii="Arial" w:hAnsi="Arial" w:cs="Arial"/>
        <w:sz w:val="18"/>
        <w:lang w:val="de-DE"/>
      </w:rPr>
      <w:t>Ausserordentlicher Monat der Weltmission</w:t>
    </w:r>
  </w:p>
  <w:p w:rsidR="00451D74" w:rsidRDefault="00451D74" w:rsidP="00451D74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469FA"/>
    <w:rsid w:val="00010105"/>
    <w:rsid w:val="00034A25"/>
    <w:rsid w:val="000673BE"/>
    <w:rsid w:val="000737AD"/>
    <w:rsid w:val="0007733C"/>
    <w:rsid w:val="00114532"/>
    <w:rsid w:val="001A5127"/>
    <w:rsid w:val="00260858"/>
    <w:rsid w:val="002B2564"/>
    <w:rsid w:val="003469FA"/>
    <w:rsid w:val="003D6228"/>
    <w:rsid w:val="004404A3"/>
    <w:rsid w:val="00442C66"/>
    <w:rsid w:val="00451D74"/>
    <w:rsid w:val="005861AB"/>
    <w:rsid w:val="005950AB"/>
    <w:rsid w:val="00713BDD"/>
    <w:rsid w:val="0071417D"/>
    <w:rsid w:val="00745853"/>
    <w:rsid w:val="00762E1F"/>
    <w:rsid w:val="007E0531"/>
    <w:rsid w:val="007F0C09"/>
    <w:rsid w:val="00807343"/>
    <w:rsid w:val="008125CF"/>
    <w:rsid w:val="0084278F"/>
    <w:rsid w:val="00847BDD"/>
    <w:rsid w:val="008678CB"/>
    <w:rsid w:val="0088705B"/>
    <w:rsid w:val="0091098E"/>
    <w:rsid w:val="00941A8A"/>
    <w:rsid w:val="00990CBD"/>
    <w:rsid w:val="00A23F5E"/>
    <w:rsid w:val="00A34715"/>
    <w:rsid w:val="00A734EC"/>
    <w:rsid w:val="00A875D9"/>
    <w:rsid w:val="00BF209F"/>
    <w:rsid w:val="00C42F8B"/>
    <w:rsid w:val="00CA5A5C"/>
    <w:rsid w:val="00CF146D"/>
    <w:rsid w:val="00D12DA0"/>
    <w:rsid w:val="00D829F6"/>
    <w:rsid w:val="00E32D43"/>
    <w:rsid w:val="00EC2132"/>
    <w:rsid w:val="00EE633A"/>
    <w:rsid w:val="00F02F16"/>
    <w:rsid w:val="00F50CC2"/>
    <w:rsid w:val="00F65B47"/>
    <w:rsid w:val="00F71AB4"/>
    <w:rsid w:val="00F71D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3BFFAB"/>
  <w15:chartTrackingRefBased/>
  <w15:docId w15:val="{48679717-5014-4B73-A510-5849BBE892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3469FA"/>
    <w:pPr>
      <w:spacing w:after="0" w:line="290" w:lineRule="exact"/>
      <w:ind w:firstLine="425"/>
    </w:pPr>
    <w:rPr>
      <w:rFonts w:ascii="Syntax LT Std" w:eastAsia="Calibri" w:hAnsi="Syntax LT Std" w:cs="Times New Roman"/>
      <w:sz w:val="20"/>
      <w:szCs w:val="24"/>
      <w:lang w:val="de-CH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3469FA"/>
    <w:pPr>
      <w:tabs>
        <w:tab w:val="center" w:pos="4536"/>
        <w:tab w:val="right" w:pos="9072"/>
      </w:tabs>
      <w:spacing w:line="240" w:lineRule="auto"/>
      <w:ind w:firstLine="0"/>
    </w:pPr>
    <w:rPr>
      <w:rFonts w:asciiTheme="minorHAnsi" w:eastAsiaTheme="minorHAnsi" w:hAnsiTheme="minorHAnsi" w:cstheme="minorBidi"/>
      <w:sz w:val="22"/>
      <w:szCs w:val="22"/>
      <w:lang w:val="de-AT"/>
    </w:rPr>
  </w:style>
  <w:style w:type="character" w:customStyle="1" w:styleId="KopfzeileZchn">
    <w:name w:val="Kopfzeile Zchn"/>
    <w:basedOn w:val="Absatz-Standardschriftart"/>
    <w:link w:val="Kopfzeile"/>
    <w:uiPriority w:val="99"/>
    <w:rsid w:val="003469FA"/>
  </w:style>
  <w:style w:type="paragraph" w:styleId="Fuzeile">
    <w:name w:val="footer"/>
    <w:basedOn w:val="Standard"/>
    <w:link w:val="FuzeileZchn"/>
    <w:uiPriority w:val="99"/>
    <w:unhideWhenUsed/>
    <w:rsid w:val="003469FA"/>
    <w:pPr>
      <w:tabs>
        <w:tab w:val="center" w:pos="4536"/>
        <w:tab w:val="right" w:pos="9072"/>
      </w:tabs>
      <w:spacing w:line="240" w:lineRule="auto"/>
      <w:ind w:firstLine="0"/>
    </w:pPr>
    <w:rPr>
      <w:rFonts w:asciiTheme="minorHAnsi" w:eastAsiaTheme="minorHAnsi" w:hAnsiTheme="minorHAnsi" w:cstheme="minorBidi"/>
      <w:sz w:val="22"/>
      <w:szCs w:val="22"/>
      <w:lang w:val="de-AT"/>
    </w:rPr>
  </w:style>
  <w:style w:type="character" w:customStyle="1" w:styleId="FuzeileZchn">
    <w:name w:val="Fußzeile Zchn"/>
    <w:basedOn w:val="Absatz-Standardschriftart"/>
    <w:link w:val="Fuzeile"/>
    <w:uiPriority w:val="99"/>
    <w:rsid w:val="003469FA"/>
  </w:style>
  <w:style w:type="table" w:styleId="Tabellenraster">
    <w:name w:val="Table Grid"/>
    <w:basedOn w:val="NormaleTabelle"/>
    <w:uiPriority w:val="39"/>
    <w:rsid w:val="003469F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34A25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34A25"/>
    <w:rPr>
      <w:rFonts w:ascii="Segoe UI" w:eastAsia="Calibri" w:hAnsi="Segoe UI" w:cs="Segoe UI"/>
      <w:sz w:val="18"/>
      <w:szCs w:val="18"/>
      <w:lang w:val="de-CH"/>
    </w:rPr>
  </w:style>
  <w:style w:type="character" w:styleId="Hyperlink">
    <w:name w:val="Hyperlink"/>
    <w:basedOn w:val="Absatz-Standardschriftart"/>
    <w:uiPriority w:val="99"/>
    <w:unhideWhenUsed/>
    <w:rsid w:val="007F0C09"/>
    <w:rPr>
      <w:color w:val="0000FF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8678C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hyperlink" Target="https://www.missio.ch/fileadmin/user_upload/Logo/missio-logo_claim.zip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hyperlink" Target="https://www.missio.ch/weltkirche/ausserordentlicher-monat-der-weltmission-2019/material-download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9299BA-B0CC-4BBD-806C-757CE5FAB3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489</Words>
  <Characters>3083</Characters>
  <Application>Microsoft Office Word</Application>
  <DocSecurity>0</DocSecurity>
  <Lines>25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OSTERMANN Siegfried</dc:creator>
  <cp:keywords/>
  <dc:description/>
  <cp:lastModifiedBy>OSTERMANN Siegfried</cp:lastModifiedBy>
  <cp:revision>6</cp:revision>
  <cp:lastPrinted>2019-07-18T19:43:00Z</cp:lastPrinted>
  <dcterms:created xsi:type="dcterms:W3CDTF">2019-07-18T13:55:00Z</dcterms:created>
  <dcterms:modified xsi:type="dcterms:W3CDTF">2019-08-17T20:35:00Z</dcterms:modified>
</cp:coreProperties>
</file>