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9D80" w14:textId="77777777" w:rsidR="00103E44" w:rsidRDefault="00103E44" w:rsidP="00CF7ABF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Hlk121907508"/>
    </w:p>
    <w:p w14:paraId="0104F81D" w14:textId="77777777" w:rsidR="00C15730" w:rsidRPr="00C15730" w:rsidRDefault="00C15730" w:rsidP="00C15730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C15730">
        <w:rPr>
          <w:rFonts w:ascii="Arial" w:hAnsi="Arial" w:cs="Arial"/>
          <w:b/>
          <w:sz w:val="28"/>
          <w:szCs w:val="28"/>
        </w:rPr>
        <w:t>Comunicato</w:t>
      </w:r>
      <w:proofErr w:type="spellEnd"/>
      <w:r w:rsidRPr="00C157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5730">
        <w:rPr>
          <w:rFonts w:ascii="Arial" w:hAnsi="Arial" w:cs="Arial"/>
          <w:b/>
          <w:sz w:val="28"/>
          <w:szCs w:val="28"/>
        </w:rPr>
        <w:t>stampa</w:t>
      </w:r>
      <w:proofErr w:type="spellEnd"/>
    </w:p>
    <w:p w14:paraId="4F9E3692" w14:textId="77777777" w:rsidR="00C15730" w:rsidRPr="00C15730" w:rsidRDefault="00C15730" w:rsidP="00C15730">
      <w:pPr>
        <w:spacing w:line="276" w:lineRule="auto"/>
        <w:rPr>
          <w:rFonts w:ascii="Arial" w:hAnsi="Arial" w:cs="Arial"/>
          <w:b/>
          <w:sz w:val="28"/>
          <w:szCs w:val="28"/>
          <w:lang w:val="it-CH"/>
        </w:rPr>
      </w:pPr>
      <w:r w:rsidRPr="00C15730">
        <w:rPr>
          <w:rFonts w:ascii="Arial" w:hAnsi="Arial" w:cs="Arial"/>
          <w:b/>
          <w:sz w:val="28"/>
          <w:szCs w:val="28"/>
          <w:lang w:val="it-CH"/>
        </w:rPr>
        <w:t>I Cantori della Stella visitano Palazzo federale</w:t>
      </w:r>
    </w:p>
    <w:p w14:paraId="59345E05" w14:textId="187CA090" w:rsidR="00C15730" w:rsidRDefault="00CF7ABF" w:rsidP="00C15730">
      <w:pPr>
        <w:spacing w:line="276" w:lineRule="auto"/>
        <w:rPr>
          <w:rFonts w:ascii="Arial" w:hAnsi="Arial" w:cs="Arial"/>
          <w:b/>
          <w:sz w:val="21"/>
          <w:szCs w:val="21"/>
          <w:lang w:val="it-CH"/>
        </w:rPr>
      </w:pPr>
      <w:r w:rsidRPr="00C15730">
        <w:rPr>
          <w:rFonts w:ascii="Arial" w:hAnsi="Arial" w:cs="Arial"/>
          <w:b/>
          <w:i/>
          <w:sz w:val="21"/>
          <w:szCs w:val="21"/>
          <w:lang w:val="it-CH"/>
        </w:rPr>
        <w:t>20.12.2023.</w:t>
      </w:r>
      <w:r w:rsidRPr="00C15730">
        <w:rPr>
          <w:rFonts w:ascii="Arial" w:hAnsi="Arial" w:cs="Arial"/>
          <w:b/>
          <w:sz w:val="21"/>
          <w:szCs w:val="21"/>
          <w:lang w:val="it-CH"/>
        </w:rPr>
        <w:t xml:space="preserve"> – </w:t>
      </w:r>
      <w:r w:rsidR="00C15730" w:rsidRPr="00C15730">
        <w:rPr>
          <w:rFonts w:ascii="Arial" w:hAnsi="Arial" w:cs="Arial"/>
          <w:b/>
          <w:sz w:val="21"/>
          <w:szCs w:val="21"/>
          <w:lang w:val="it-CH"/>
        </w:rPr>
        <w:t xml:space="preserve">Ieri, martedì, il Presidente del Consiglio nazionale Eric </w:t>
      </w:r>
      <w:proofErr w:type="spellStart"/>
      <w:r w:rsidR="00C15730" w:rsidRPr="00C15730">
        <w:rPr>
          <w:rFonts w:ascii="Arial" w:hAnsi="Arial" w:cs="Arial"/>
          <w:b/>
          <w:sz w:val="21"/>
          <w:szCs w:val="21"/>
          <w:lang w:val="it-CH"/>
        </w:rPr>
        <w:t>Nussbaumer</w:t>
      </w:r>
      <w:proofErr w:type="spellEnd"/>
      <w:r w:rsidR="00C15730" w:rsidRPr="00C15730">
        <w:rPr>
          <w:rFonts w:ascii="Arial" w:hAnsi="Arial" w:cs="Arial"/>
          <w:b/>
          <w:sz w:val="21"/>
          <w:szCs w:val="21"/>
          <w:lang w:val="it-CH"/>
        </w:rPr>
        <w:t xml:space="preserve"> ha ricevuto a Palazzo federale </w:t>
      </w:r>
      <w:r w:rsidR="00C15730">
        <w:rPr>
          <w:rFonts w:ascii="Arial" w:hAnsi="Arial" w:cs="Arial"/>
          <w:b/>
          <w:sz w:val="21"/>
          <w:szCs w:val="21"/>
          <w:lang w:val="it-CH"/>
        </w:rPr>
        <w:t xml:space="preserve">a </w:t>
      </w:r>
      <w:r w:rsidR="00C15730" w:rsidRPr="00C15730">
        <w:rPr>
          <w:rFonts w:ascii="Arial" w:hAnsi="Arial" w:cs="Arial"/>
          <w:b/>
          <w:sz w:val="21"/>
          <w:szCs w:val="21"/>
          <w:lang w:val="it-CH"/>
        </w:rPr>
        <w:t xml:space="preserve">Berna tre gruppi di </w:t>
      </w:r>
      <w:r w:rsidR="00C15730">
        <w:rPr>
          <w:rFonts w:ascii="Arial" w:hAnsi="Arial" w:cs="Arial"/>
          <w:b/>
          <w:sz w:val="21"/>
          <w:szCs w:val="21"/>
          <w:lang w:val="it-CH"/>
        </w:rPr>
        <w:t>C</w:t>
      </w:r>
      <w:r w:rsidR="00C15730" w:rsidRPr="00C15730">
        <w:rPr>
          <w:rFonts w:ascii="Arial" w:hAnsi="Arial" w:cs="Arial"/>
          <w:b/>
          <w:sz w:val="21"/>
          <w:szCs w:val="21"/>
          <w:lang w:val="it-CH"/>
        </w:rPr>
        <w:t>antori</w:t>
      </w:r>
      <w:r w:rsidR="00C15730">
        <w:rPr>
          <w:rFonts w:ascii="Arial" w:hAnsi="Arial" w:cs="Arial"/>
          <w:b/>
          <w:sz w:val="21"/>
          <w:szCs w:val="21"/>
          <w:lang w:val="it-CH"/>
        </w:rPr>
        <w:t xml:space="preserve"> della Stella</w:t>
      </w:r>
      <w:r w:rsidR="00C15730" w:rsidRPr="00C15730">
        <w:rPr>
          <w:rFonts w:ascii="Arial" w:hAnsi="Arial" w:cs="Arial"/>
          <w:b/>
          <w:sz w:val="21"/>
          <w:szCs w:val="21"/>
          <w:lang w:val="it-CH"/>
        </w:rPr>
        <w:t xml:space="preserve"> a nome degli oltre 10.000 </w:t>
      </w:r>
      <w:r w:rsidR="00E773CD">
        <w:rPr>
          <w:rFonts w:ascii="Arial" w:hAnsi="Arial" w:cs="Arial"/>
          <w:b/>
          <w:sz w:val="21"/>
          <w:szCs w:val="21"/>
          <w:lang w:val="it-CH"/>
        </w:rPr>
        <w:t>C</w:t>
      </w:r>
      <w:r w:rsidR="00C15730" w:rsidRPr="00C15730">
        <w:rPr>
          <w:rFonts w:ascii="Arial" w:hAnsi="Arial" w:cs="Arial"/>
          <w:b/>
          <w:sz w:val="21"/>
          <w:szCs w:val="21"/>
          <w:lang w:val="it-CH"/>
        </w:rPr>
        <w:t>antori provenienti da tutta la Svizzera.</w:t>
      </w:r>
    </w:p>
    <w:p w14:paraId="51CF7AB9" w14:textId="13051851" w:rsidR="00C15730" w:rsidRPr="00D525F6" w:rsidRDefault="00C15730" w:rsidP="00C15730">
      <w:pPr>
        <w:spacing w:line="276" w:lineRule="auto"/>
        <w:rPr>
          <w:rFonts w:ascii="Arial" w:hAnsi="Arial" w:cs="Arial"/>
          <w:b/>
          <w:sz w:val="21"/>
          <w:szCs w:val="21"/>
          <w:lang w:val="it-CH"/>
        </w:rPr>
      </w:pPr>
      <w:r w:rsidRPr="00C15730">
        <w:rPr>
          <w:rFonts w:ascii="Arial" w:hAnsi="Arial" w:cs="Arial"/>
          <w:b/>
          <w:sz w:val="21"/>
          <w:szCs w:val="21"/>
          <w:lang w:val="it-CH"/>
        </w:rPr>
        <w:t xml:space="preserve">I gruppi del Ticino, di </w:t>
      </w:r>
      <w:proofErr w:type="spellStart"/>
      <w:r w:rsidRPr="00C15730">
        <w:rPr>
          <w:rFonts w:ascii="Arial" w:hAnsi="Arial" w:cs="Arial"/>
          <w:b/>
          <w:sz w:val="21"/>
          <w:szCs w:val="21"/>
          <w:lang w:val="it-CH"/>
        </w:rPr>
        <w:t>Nidvaldo</w:t>
      </w:r>
      <w:proofErr w:type="spellEnd"/>
      <w:r w:rsidRPr="00C15730">
        <w:rPr>
          <w:rFonts w:ascii="Arial" w:hAnsi="Arial" w:cs="Arial"/>
          <w:b/>
          <w:sz w:val="21"/>
          <w:szCs w:val="21"/>
          <w:lang w:val="it-CH"/>
        </w:rPr>
        <w:t xml:space="preserve"> e Friburgo hanno incontrato anche i parlamentari di tutti i gruppi politici. Il ricevimento a Palazzo Federale è </w:t>
      </w:r>
      <w:r w:rsidRPr="00D525F6">
        <w:rPr>
          <w:rFonts w:ascii="Arial" w:hAnsi="Arial" w:cs="Arial"/>
          <w:b/>
          <w:sz w:val="21"/>
          <w:szCs w:val="21"/>
          <w:lang w:val="it-CH"/>
        </w:rPr>
        <w:t xml:space="preserve">un segno della grande stima che la </w:t>
      </w:r>
      <w:r w:rsidR="00EE41A0">
        <w:rPr>
          <w:rFonts w:ascii="Arial" w:hAnsi="Arial" w:cs="Arial"/>
          <w:b/>
          <w:sz w:val="21"/>
          <w:szCs w:val="21"/>
          <w:lang w:val="it-CH"/>
        </w:rPr>
        <w:t>politica nazionale ha per la</w:t>
      </w:r>
      <w:r w:rsidRPr="00D525F6">
        <w:rPr>
          <w:rFonts w:ascii="Arial" w:hAnsi="Arial" w:cs="Arial"/>
          <w:b/>
          <w:sz w:val="21"/>
          <w:szCs w:val="21"/>
          <w:lang w:val="it-CH"/>
        </w:rPr>
        <w:t xml:space="preserve"> </w:t>
      </w:r>
      <w:r w:rsidR="00EE41A0">
        <w:rPr>
          <w:rFonts w:ascii="Arial" w:hAnsi="Arial" w:cs="Arial"/>
          <w:b/>
          <w:sz w:val="21"/>
          <w:szCs w:val="21"/>
          <w:lang w:val="it-CH"/>
        </w:rPr>
        <w:t>più grande campagna di solidarietà</w:t>
      </w:r>
      <w:r w:rsidR="002C389B">
        <w:rPr>
          <w:rFonts w:ascii="Arial" w:hAnsi="Arial" w:cs="Arial"/>
          <w:b/>
          <w:sz w:val="21"/>
          <w:szCs w:val="21"/>
          <w:lang w:val="it-CH"/>
        </w:rPr>
        <w:t xml:space="preserve"> in Svizzera di</w:t>
      </w:r>
      <w:r w:rsidRPr="00D525F6">
        <w:rPr>
          <w:rFonts w:ascii="Arial" w:hAnsi="Arial" w:cs="Arial"/>
          <w:b/>
          <w:sz w:val="21"/>
          <w:szCs w:val="21"/>
          <w:lang w:val="it-CH"/>
        </w:rPr>
        <w:t xml:space="preserve"> bambini </w:t>
      </w:r>
      <w:r w:rsidR="002C389B">
        <w:rPr>
          <w:rFonts w:ascii="Arial" w:hAnsi="Arial" w:cs="Arial"/>
          <w:b/>
          <w:sz w:val="21"/>
          <w:szCs w:val="21"/>
          <w:lang w:val="it-CH"/>
        </w:rPr>
        <w:t>verso i bambini.</w:t>
      </w:r>
    </w:p>
    <w:p w14:paraId="7FE7CC3F" w14:textId="5C8CE60B" w:rsidR="007C4AC2" w:rsidRDefault="001D751C" w:rsidP="00EB5117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I dodici bambini e i loro accompagnatori </w:t>
      </w:r>
      <w:r w:rsidR="008949BC">
        <w:rPr>
          <w:rFonts w:ascii="Arial" w:hAnsi="Arial" w:cs="Arial"/>
          <w:bCs/>
          <w:sz w:val="21"/>
          <w:szCs w:val="21"/>
          <w:lang w:val="it-CH"/>
        </w:rPr>
        <w:t>provenienti da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</w:t>
      </w:r>
      <w:r w:rsidR="004C0994" w:rsidRPr="001D751C">
        <w:rPr>
          <w:rFonts w:ascii="Arial" w:hAnsi="Arial" w:cs="Arial"/>
          <w:bCs/>
          <w:sz w:val="21"/>
          <w:szCs w:val="21"/>
          <w:lang w:val="it-CH"/>
        </w:rPr>
        <w:t>Tesserete (TI</w:t>
      </w:r>
      <w:proofErr w:type="gramStart"/>
      <w:r w:rsidR="004C0994" w:rsidRPr="001D751C">
        <w:rPr>
          <w:rFonts w:ascii="Arial" w:hAnsi="Arial" w:cs="Arial"/>
          <w:bCs/>
          <w:sz w:val="21"/>
          <w:szCs w:val="21"/>
          <w:lang w:val="it-CH"/>
        </w:rPr>
        <w:t>)</w:t>
      </w:r>
      <w:r w:rsidR="007A32EB">
        <w:rPr>
          <w:rFonts w:ascii="Arial" w:hAnsi="Arial" w:cs="Arial"/>
          <w:bCs/>
          <w:sz w:val="21"/>
          <w:szCs w:val="21"/>
          <w:lang w:val="it-CH"/>
        </w:rPr>
        <w:t xml:space="preserve">, 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</w:t>
      </w:r>
      <w:proofErr w:type="spellStart"/>
      <w:r w:rsidRPr="001D751C">
        <w:rPr>
          <w:rFonts w:ascii="Arial" w:hAnsi="Arial" w:cs="Arial"/>
          <w:bCs/>
          <w:sz w:val="21"/>
          <w:szCs w:val="21"/>
          <w:lang w:val="it-CH"/>
        </w:rPr>
        <w:t>Dallenwil</w:t>
      </w:r>
      <w:proofErr w:type="spellEnd"/>
      <w:proofErr w:type="gramEnd"/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(NW)</w:t>
      </w:r>
      <w:r w:rsidR="007A32EB">
        <w:rPr>
          <w:rFonts w:ascii="Arial" w:hAnsi="Arial" w:cs="Arial"/>
          <w:bCs/>
          <w:sz w:val="21"/>
          <w:szCs w:val="21"/>
          <w:lang w:val="it-CH"/>
        </w:rPr>
        <w:t xml:space="preserve"> e 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Bulle (FR) </w:t>
      </w:r>
      <w:r w:rsidR="007A32EB">
        <w:rPr>
          <w:rFonts w:ascii="Arial" w:hAnsi="Arial" w:cs="Arial"/>
          <w:bCs/>
          <w:sz w:val="21"/>
          <w:szCs w:val="21"/>
          <w:lang w:val="it-CH"/>
        </w:rPr>
        <w:t>h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anno informato i parlamentari presenti sulla campagna </w:t>
      </w:r>
      <w:r w:rsidR="007A32EB">
        <w:rPr>
          <w:rFonts w:ascii="Arial" w:hAnsi="Arial" w:cs="Arial"/>
          <w:bCs/>
          <w:sz w:val="21"/>
          <w:szCs w:val="21"/>
          <w:lang w:val="it-CH"/>
        </w:rPr>
        <w:t>dei Cantori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2024 che si concentra sulla salvaguardia del creato e </w:t>
      </w:r>
      <w:r w:rsidRPr="00B96427">
        <w:rPr>
          <w:rFonts w:ascii="Arial" w:hAnsi="Arial" w:cs="Arial"/>
          <w:bCs/>
          <w:sz w:val="21"/>
          <w:szCs w:val="21"/>
          <w:lang w:val="it-CH"/>
        </w:rPr>
        <w:t xml:space="preserve">dei mezzi di sussistenza 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per le generazioni future. Con il motto "Insieme per la nostra Terra - in Amazzonia e nel mondo", l'impegno dei </w:t>
      </w:r>
      <w:r w:rsidR="00627969">
        <w:rPr>
          <w:rFonts w:ascii="Arial" w:hAnsi="Arial" w:cs="Arial"/>
          <w:bCs/>
          <w:sz w:val="21"/>
          <w:szCs w:val="21"/>
          <w:lang w:val="it-CH"/>
        </w:rPr>
        <w:t>C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antori </w:t>
      </w:r>
      <w:r w:rsidR="00627969">
        <w:rPr>
          <w:rFonts w:ascii="Arial" w:hAnsi="Arial" w:cs="Arial"/>
          <w:bCs/>
          <w:sz w:val="21"/>
          <w:szCs w:val="21"/>
          <w:lang w:val="it-CH"/>
        </w:rPr>
        <w:t>permette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</w:t>
      </w:r>
      <w:r w:rsidR="00627969">
        <w:rPr>
          <w:rFonts w:ascii="Arial" w:hAnsi="Arial" w:cs="Arial"/>
          <w:bCs/>
          <w:sz w:val="21"/>
          <w:szCs w:val="21"/>
          <w:lang w:val="it-CH"/>
        </w:rPr>
        <w:t>a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i bambini svantaggiati del Sud del mondo </w:t>
      </w:r>
      <w:r w:rsidR="00627969">
        <w:rPr>
          <w:rFonts w:ascii="Arial" w:hAnsi="Arial" w:cs="Arial"/>
          <w:bCs/>
          <w:sz w:val="21"/>
          <w:szCs w:val="21"/>
          <w:lang w:val="it-CH"/>
        </w:rPr>
        <w:t>di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</w:t>
      </w:r>
      <w:r w:rsidR="00627969">
        <w:rPr>
          <w:rFonts w:ascii="Arial" w:hAnsi="Arial" w:cs="Arial"/>
          <w:bCs/>
          <w:sz w:val="21"/>
          <w:szCs w:val="21"/>
          <w:lang w:val="it-CH"/>
        </w:rPr>
        <w:t>imparare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un approccio responsabile alla natura e alla conservazione del loro habitat naturale. Vestiti da Re Magi,</w:t>
      </w:r>
      <w:r w:rsidR="005D0DB2">
        <w:rPr>
          <w:rFonts w:ascii="Arial" w:hAnsi="Arial" w:cs="Arial"/>
          <w:bCs/>
          <w:sz w:val="21"/>
          <w:szCs w:val="21"/>
          <w:lang w:val="it-CH"/>
        </w:rPr>
        <w:t xml:space="preserve"> pastori e angeli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i bambini hanno </w:t>
      </w:r>
      <w:r w:rsidR="005D0DB2">
        <w:rPr>
          <w:rFonts w:ascii="Arial" w:hAnsi="Arial" w:cs="Arial"/>
          <w:bCs/>
          <w:sz w:val="21"/>
          <w:szCs w:val="21"/>
          <w:lang w:val="it-CH"/>
        </w:rPr>
        <w:t>cantato brani</w:t>
      </w:r>
      <w:r w:rsidRPr="001D751C">
        <w:rPr>
          <w:rFonts w:ascii="Arial" w:hAnsi="Arial" w:cs="Arial"/>
          <w:bCs/>
          <w:sz w:val="21"/>
          <w:szCs w:val="21"/>
          <w:lang w:val="it-CH"/>
        </w:rPr>
        <w:t xml:space="preserve"> in tedesco, francese e italiano. Hanno anche portato la luce della pace da Betlemme.</w:t>
      </w:r>
      <w:r w:rsidR="005D0DB2">
        <w:rPr>
          <w:rFonts w:ascii="Arial" w:hAnsi="Arial" w:cs="Arial"/>
          <w:bCs/>
          <w:sz w:val="21"/>
          <w:szCs w:val="21"/>
          <w:lang w:val="it-CH"/>
        </w:rPr>
        <w:t xml:space="preserve"> </w:t>
      </w:r>
    </w:p>
    <w:p w14:paraId="5A039B85" w14:textId="0BBC1B67" w:rsidR="00EB5117" w:rsidRPr="00163536" w:rsidRDefault="00163536" w:rsidP="00EB5117">
      <w:pPr>
        <w:spacing w:line="276" w:lineRule="auto"/>
        <w:rPr>
          <w:rFonts w:ascii="Arial" w:hAnsi="Arial" w:cs="Arial"/>
          <w:b/>
          <w:sz w:val="21"/>
          <w:szCs w:val="21"/>
          <w:lang w:val="it-CH"/>
        </w:rPr>
      </w:pPr>
      <w:r w:rsidRPr="00163536">
        <w:rPr>
          <w:rFonts w:ascii="Arial" w:hAnsi="Arial" w:cs="Arial"/>
          <w:b/>
          <w:sz w:val="21"/>
          <w:szCs w:val="21"/>
          <w:lang w:val="it-CH"/>
        </w:rPr>
        <w:t>L’impegno</w:t>
      </w:r>
      <w:r w:rsidR="00B96427">
        <w:rPr>
          <w:rFonts w:ascii="Arial" w:hAnsi="Arial" w:cs="Arial"/>
          <w:b/>
          <w:sz w:val="21"/>
          <w:szCs w:val="21"/>
          <w:lang w:val="it-CH"/>
        </w:rPr>
        <w:t xml:space="preserve"> dei Cantori</w:t>
      </w:r>
      <w:r w:rsidR="00F50804">
        <w:rPr>
          <w:rFonts w:ascii="Arial" w:hAnsi="Arial" w:cs="Arial"/>
          <w:b/>
          <w:sz w:val="21"/>
          <w:szCs w:val="21"/>
          <w:lang w:val="it-CH"/>
        </w:rPr>
        <w:t xml:space="preserve"> impressiona</w:t>
      </w:r>
    </w:p>
    <w:p w14:paraId="331B9C4F" w14:textId="2CFE144B" w:rsidR="00CF7ABF" w:rsidRDefault="00163536" w:rsidP="00CF7ABF">
      <w:pPr>
        <w:spacing w:line="276" w:lineRule="auto"/>
        <w:rPr>
          <w:rFonts w:ascii="Arial" w:hAnsi="Arial" w:cs="Arial"/>
          <w:bCs/>
          <w:sz w:val="21"/>
          <w:szCs w:val="21"/>
          <w:lang w:val="it-CH"/>
        </w:rPr>
      </w:pPr>
      <w:r w:rsidRPr="00163536">
        <w:rPr>
          <w:rFonts w:ascii="Arial" w:hAnsi="Arial" w:cs="Arial"/>
          <w:bCs/>
          <w:sz w:val="21"/>
          <w:szCs w:val="21"/>
          <w:lang w:val="it-CH"/>
        </w:rPr>
        <w:t xml:space="preserve">Il Presidente del Consiglio Nazionale Eric </w:t>
      </w:r>
      <w:proofErr w:type="spellStart"/>
      <w:r w:rsidRPr="00163536">
        <w:rPr>
          <w:rFonts w:ascii="Arial" w:hAnsi="Arial" w:cs="Arial"/>
          <w:bCs/>
          <w:sz w:val="21"/>
          <w:szCs w:val="21"/>
          <w:lang w:val="it-CH"/>
        </w:rPr>
        <w:t>Nussbaumer</w:t>
      </w:r>
      <w:proofErr w:type="spellEnd"/>
      <w:r w:rsidRPr="00163536">
        <w:rPr>
          <w:rFonts w:ascii="Arial" w:hAnsi="Arial" w:cs="Arial"/>
          <w:bCs/>
          <w:sz w:val="21"/>
          <w:szCs w:val="21"/>
          <w:lang w:val="it-CH"/>
        </w:rPr>
        <w:t xml:space="preserve"> è rimasto molto colpito dall'impegno degli oltre 10.000 cantori provenienti da tutta la Svizzera. </w:t>
      </w:r>
      <w:r w:rsidR="00F50804">
        <w:rPr>
          <w:rFonts w:ascii="Arial" w:hAnsi="Arial" w:cs="Arial"/>
          <w:bCs/>
          <w:sz w:val="21"/>
          <w:szCs w:val="21"/>
          <w:lang w:val="it-CH"/>
        </w:rPr>
        <w:t>“Vi auguro, così come a tutti i Cantori</w:t>
      </w:r>
      <w:r w:rsidR="003C28EC">
        <w:rPr>
          <w:rFonts w:ascii="Arial" w:hAnsi="Arial" w:cs="Arial"/>
          <w:bCs/>
          <w:sz w:val="21"/>
          <w:szCs w:val="21"/>
          <w:lang w:val="it-CH"/>
        </w:rPr>
        <w:t xml:space="preserve"> della Svizzera, il meglio per il vostro impegno nel rendere il mondo un luogo più </w:t>
      </w:r>
      <w:r w:rsidR="00E514B1">
        <w:rPr>
          <w:rFonts w:ascii="Arial" w:hAnsi="Arial" w:cs="Arial"/>
          <w:bCs/>
          <w:sz w:val="21"/>
          <w:szCs w:val="21"/>
          <w:lang w:val="it-CH"/>
        </w:rPr>
        <w:t xml:space="preserve">giusto- ha affermato </w:t>
      </w:r>
      <w:proofErr w:type="spellStart"/>
      <w:r w:rsidR="00E514B1">
        <w:rPr>
          <w:rFonts w:ascii="Arial" w:hAnsi="Arial" w:cs="Arial"/>
          <w:bCs/>
          <w:sz w:val="21"/>
          <w:szCs w:val="21"/>
          <w:lang w:val="it-CH"/>
        </w:rPr>
        <w:t>Nussbaumer</w:t>
      </w:r>
      <w:proofErr w:type="spellEnd"/>
      <w:r w:rsidR="00E514B1">
        <w:rPr>
          <w:rFonts w:ascii="Arial" w:hAnsi="Arial" w:cs="Arial"/>
          <w:bCs/>
          <w:sz w:val="21"/>
          <w:szCs w:val="21"/>
          <w:lang w:val="it-CH"/>
        </w:rPr>
        <w:t>. “</w:t>
      </w:r>
      <w:r w:rsidR="004D1065">
        <w:rPr>
          <w:rFonts w:ascii="Arial" w:hAnsi="Arial" w:cs="Arial"/>
          <w:bCs/>
          <w:sz w:val="21"/>
          <w:szCs w:val="21"/>
          <w:lang w:val="it-CH"/>
        </w:rPr>
        <w:t>Non è chiaro come il divino sia entrato in questa casa. Ma oggi, qualcosa di divino</w:t>
      </w:r>
      <w:r w:rsidR="00BE5D52">
        <w:rPr>
          <w:rFonts w:ascii="Arial" w:hAnsi="Arial" w:cs="Arial"/>
          <w:bCs/>
          <w:sz w:val="21"/>
          <w:szCs w:val="21"/>
          <w:lang w:val="it-CH"/>
        </w:rPr>
        <w:t xml:space="preserve"> è entrato proprio qui”. </w:t>
      </w:r>
    </w:p>
    <w:p w14:paraId="66EFDA1A" w14:textId="04D5AC8F" w:rsidR="00D508EC" w:rsidRPr="00D508EC" w:rsidRDefault="00D508EC" w:rsidP="00CF7ABF">
      <w:pPr>
        <w:spacing w:line="276" w:lineRule="auto"/>
        <w:rPr>
          <w:rFonts w:ascii="Arial" w:hAnsi="Arial" w:cs="Arial"/>
          <w:b/>
          <w:sz w:val="21"/>
          <w:szCs w:val="21"/>
          <w:lang w:val="it-CH"/>
        </w:rPr>
      </w:pPr>
      <w:r w:rsidRPr="00D508EC">
        <w:rPr>
          <w:rFonts w:ascii="Arial" w:hAnsi="Arial" w:cs="Arial"/>
          <w:b/>
          <w:sz w:val="21"/>
          <w:szCs w:val="21"/>
          <w:lang w:val="it-CH"/>
        </w:rPr>
        <w:t>I bambini costruiscono il futuro</w:t>
      </w:r>
    </w:p>
    <w:p w14:paraId="454859EA" w14:textId="4BCA1575" w:rsidR="00CF7ABF" w:rsidRDefault="0074698A" w:rsidP="00CF7ABF">
      <w:pPr>
        <w:spacing w:line="276" w:lineRule="auto"/>
        <w:rPr>
          <w:rFonts w:ascii="Arial" w:hAnsi="Arial" w:cs="Arial"/>
          <w:sz w:val="21"/>
          <w:szCs w:val="21"/>
          <w:lang w:val="it-CH"/>
        </w:rPr>
      </w:pPr>
      <w:r w:rsidRPr="0074698A">
        <w:rPr>
          <w:rFonts w:ascii="Arial" w:hAnsi="Arial" w:cs="Arial"/>
          <w:sz w:val="21"/>
          <w:szCs w:val="21"/>
          <w:lang w:val="it-CH"/>
        </w:rPr>
        <w:t xml:space="preserve">L'incontro con il Presidente del Consiglio Nazionale e i parlamentari ha dato ai </w:t>
      </w:r>
      <w:r>
        <w:rPr>
          <w:rFonts w:ascii="Arial" w:hAnsi="Arial" w:cs="Arial"/>
          <w:sz w:val="21"/>
          <w:szCs w:val="21"/>
          <w:lang w:val="it-CH"/>
        </w:rPr>
        <w:t>C</w:t>
      </w:r>
      <w:r w:rsidRPr="0074698A">
        <w:rPr>
          <w:rFonts w:ascii="Arial" w:hAnsi="Arial" w:cs="Arial"/>
          <w:sz w:val="21"/>
          <w:szCs w:val="21"/>
          <w:lang w:val="it-CH"/>
        </w:rPr>
        <w:t xml:space="preserve">antori l'opportunità di </w:t>
      </w:r>
      <w:r w:rsidR="00D508EC">
        <w:rPr>
          <w:rFonts w:ascii="Arial" w:hAnsi="Arial" w:cs="Arial"/>
          <w:sz w:val="21"/>
          <w:szCs w:val="21"/>
          <w:lang w:val="it-CH"/>
        </w:rPr>
        <w:t>esprimere</w:t>
      </w:r>
      <w:r w:rsidRPr="0074698A">
        <w:rPr>
          <w:rFonts w:ascii="Arial" w:hAnsi="Arial" w:cs="Arial"/>
          <w:sz w:val="21"/>
          <w:szCs w:val="21"/>
          <w:lang w:val="it-CH"/>
        </w:rPr>
        <w:t xml:space="preserve"> la loro preoccupazione per l'integrità del </w:t>
      </w:r>
      <w:r w:rsidR="00810BD9">
        <w:rPr>
          <w:rFonts w:ascii="Arial" w:hAnsi="Arial" w:cs="Arial"/>
          <w:sz w:val="21"/>
          <w:szCs w:val="21"/>
          <w:lang w:val="it-CH"/>
        </w:rPr>
        <w:t>C</w:t>
      </w:r>
      <w:r w:rsidRPr="0074698A">
        <w:rPr>
          <w:rFonts w:ascii="Arial" w:hAnsi="Arial" w:cs="Arial"/>
          <w:sz w:val="21"/>
          <w:szCs w:val="21"/>
          <w:lang w:val="it-CH"/>
        </w:rPr>
        <w:t xml:space="preserve">reato. </w:t>
      </w:r>
      <w:r w:rsidR="00810BD9">
        <w:rPr>
          <w:rFonts w:ascii="Arial" w:hAnsi="Arial" w:cs="Arial"/>
          <w:sz w:val="21"/>
          <w:szCs w:val="21"/>
          <w:lang w:val="it-CH"/>
        </w:rPr>
        <w:t>Elisa, di Tesserete, ha riassunto così</w:t>
      </w:r>
      <w:r w:rsidR="000D07B4">
        <w:rPr>
          <w:rFonts w:ascii="Arial" w:hAnsi="Arial" w:cs="Arial"/>
          <w:sz w:val="21"/>
          <w:szCs w:val="21"/>
          <w:lang w:val="it-CH"/>
        </w:rPr>
        <w:t xml:space="preserve"> la situazione: “</w:t>
      </w:r>
      <w:r w:rsidR="00007DFC">
        <w:rPr>
          <w:rFonts w:ascii="Arial" w:hAnsi="Arial" w:cs="Arial"/>
          <w:sz w:val="21"/>
          <w:szCs w:val="21"/>
          <w:lang w:val="it-CH"/>
        </w:rPr>
        <w:t>La nostra casa non è solamente quella di pietra, è il mondo intero, dobbiamo proteggerlo e preservarlo per le generazioni future.”</w:t>
      </w:r>
    </w:p>
    <w:p w14:paraId="636BC43D" w14:textId="234AA273" w:rsidR="003A1201" w:rsidRPr="003A1201" w:rsidRDefault="003A1201" w:rsidP="00CF7ABF">
      <w:pPr>
        <w:spacing w:line="276" w:lineRule="auto"/>
        <w:rPr>
          <w:rFonts w:ascii="Arial" w:hAnsi="Arial" w:cs="Arial"/>
          <w:b/>
          <w:bCs/>
          <w:sz w:val="21"/>
          <w:szCs w:val="21"/>
          <w:lang w:val="it-CH"/>
        </w:rPr>
      </w:pPr>
      <w:r>
        <w:rPr>
          <w:rFonts w:ascii="Arial" w:hAnsi="Arial" w:cs="Arial"/>
          <w:b/>
          <w:bCs/>
          <w:sz w:val="21"/>
          <w:szCs w:val="21"/>
          <w:lang w:val="it-CH"/>
        </w:rPr>
        <w:t>Costruire insieme una società solidale</w:t>
      </w:r>
    </w:p>
    <w:p w14:paraId="6FF55408" w14:textId="579834B5" w:rsidR="003A3662" w:rsidRDefault="005624B6" w:rsidP="00A82B95">
      <w:pPr>
        <w:spacing w:line="276" w:lineRule="auto"/>
        <w:rPr>
          <w:rFonts w:ascii="Arial" w:hAnsi="Arial" w:cs="Arial"/>
          <w:sz w:val="21"/>
          <w:szCs w:val="21"/>
          <w:lang w:val="it-CH"/>
        </w:rPr>
      </w:pPr>
      <w:r w:rsidRPr="005624B6">
        <w:rPr>
          <w:rFonts w:ascii="Arial" w:hAnsi="Arial" w:cs="Arial"/>
          <w:sz w:val="21"/>
          <w:szCs w:val="21"/>
          <w:lang w:val="it-CH"/>
        </w:rPr>
        <w:t xml:space="preserve">"Siamo onorati di aver avuto l'opportunità di presentare l'impegno dei </w:t>
      </w:r>
      <w:r>
        <w:rPr>
          <w:rFonts w:ascii="Arial" w:hAnsi="Arial" w:cs="Arial"/>
          <w:sz w:val="21"/>
          <w:szCs w:val="21"/>
          <w:lang w:val="it-CH"/>
        </w:rPr>
        <w:t>C</w:t>
      </w:r>
      <w:r w:rsidRPr="005624B6">
        <w:rPr>
          <w:rFonts w:ascii="Arial" w:hAnsi="Arial" w:cs="Arial"/>
          <w:sz w:val="21"/>
          <w:szCs w:val="21"/>
          <w:lang w:val="it-CH"/>
        </w:rPr>
        <w:t>antori</w:t>
      </w:r>
      <w:r w:rsidR="005B3F13">
        <w:rPr>
          <w:rFonts w:ascii="Arial" w:hAnsi="Arial" w:cs="Arial"/>
          <w:sz w:val="21"/>
          <w:szCs w:val="21"/>
          <w:lang w:val="it-CH"/>
        </w:rPr>
        <w:t xml:space="preserve"> della Stella</w:t>
      </w:r>
      <w:r w:rsidRPr="005624B6">
        <w:rPr>
          <w:rFonts w:ascii="Arial" w:hAnsi="Arial" w:cs="Arial"/>
          <w:sz w:val="21"/>
          <w:szCs w:val="21"/>
          <w:lang w:val="it-CH"/>
        </w:rPr>
        <w:t xml:space="preserve"> qui a Palazzo federale. </w:t>
      </w:r>
      <w:r w:rsidR="005B3F13">
        <w:rPr>
          <w:rFonts w:ascii="Arial" w:hAnsi="Arial" w:cs="Arial"/>
          <w:sz w:val="21"/>
          <w:szCs w:val="21"/>
          <w:lang w:val="it-CH"/>
        </w:rPr>
        <w:t>Questi sono bambini e ragazzi che hanno a cuore la giustizia, la pace</w:t>
      </w:r>
      <w:r w:rsidR="00EA5EC0">
        <w:rPr>
          <w:rFonts w:ascii="Arial" w:hAnsi="Arial" w:cs="Arial"/>
          <w:sz w:val="21"/>
          <w:szCs w:val="21"/>
          <w:lang w:val="it-CH"/>
        </w:rPr>
        <w:t xml:space="preserve"> e la salvaguardia del Creato. Grazie alla loro fede cristiana, si impegnano per un futuro dignitoso, pacifico e in armonia con la natura</w:t>
      </w:r>
      <w:r w:rsidR="00CE2DBE">
        <w:rPr>
          <w:rFonts w:ascii="Arial" w:hAnsi="Arial" w:cs="Arial"/>
          <w:sz w:val="21"/>
          <w:szCs w:val="21"/>
          <w:lang w:val="it-CH"/>
        </w:rPr>
        <w:t xml:space="preserve"> e partecipano così alla costruzione di una società solidale” </w:t>
      </w:r>
      <w:r w:rsidRPr="005624B6">
        <w:rPr>
          <w:rFonts w:ascii="Arial" w:hAnsi="Arial" w:cs="Arial"/>
          <w:sz w:val="21"/>
          <w:szCs w:val="21"/>
          <w:lang w:val="it-CH"/>
        </w:rPr>
        <w:t xml:space="preserve">ha </w:t>
      </w:r>
      <w:r w:rsidR="00CE2DBE">
        <w:rPr>
          <w:rFonts w:ascii="Arial" w:hAnsi="Arial" w:cs="Arial"/>
          <w:sz w:val="21"/>
          <w:szCs w:val="21"/>
          <w:lang w:val="it-CH"/>
        </w:rPr>
        <w:t xml:space="preserve">spiegato </w:t>
      </w:r>
      <w:r w:rsidRPr="005624B6">
        <w:rPr>
          <w:rFonts w:ascii="Arial" w:hAnsi="Arial" w:cs="Arial"/>
          <w:sz w:val="21"/>
          <w:szCs w:val="21"/>
          <w:lang w:val="it-CH"/>
        </w:rPr>
        <w:t>Erwin Tanner-Tiziani</w:t>
      </w:r>
      <w:r w:rsidR="003A3662">
        <w:rPr>
          <w:rFonts w:ascii="Arial" w:hAnsi="Arial" w:cs="Arial"/>
          <w:sz w:val="21"/>
          <w:szCs w:val="21"/>
          <w:lang w:val="it-CH"/>
        </w:rPr>
        <w:t>, direttore di Missio Svizzera.</w:t>
      </w:r>
    </w:p>
    <w:p w14:paraId="7039403C" w14:textId="4BF511B2" w:rsidR="00872E1A" w:rsidRPr="00872E1A" w:rsidRDefault="00872E1A" w:rsidP="00A82B95">
      <w:pPr>
        <w:spacing w:line="276" w:lineRule="auto"/>
        <w:rPr>
          <w:rFonts w:ascii="Arial" w:hAnsi="Arial" w:cs="Arial"/>
          <w:sz w:val="21"/>
          <w:szCs w:val="21"/>
          <w:lang w:val="it-CH"/>
        </w:rPr>
      </w:pPr>
      <w:r>
        <w:rPr>
          <w:rFonts w:ascii="Arial" w:hAnsi="Arial" w:cs="Arial"/>
          <w:sz w:val="21"/>
          <w:szCs w:val="21"/>
          <w:lang w:val="it-CH"/>
        </w:rPr>
        <w:t>P</w:t>
      </w:r>
      <w:r w:rsidRPr="00872E1A">
        <w:rPr>
          <w:rFonts w:ascii="Arial" w:hAnsi="Arial" w:cs="Arial"/>
          <w:sz w:val="21"/>
          <w:szCs w:val="21"/>
          <w:lang w:val="it-CH"/>
        </w:rPr>
        <w:t xml:space="preserve">er Ladina, Niklas, Fabiana ed Elias di </w:t>
      </w:r>
      <w:proofErr w:type="spellStart"/>
      <w:r w:rsidRPr="00872E1A">
        <w:rPr>
          <w:rFonts w:ascii="Arial" w:hAnsi="Arial" w:cs="Arial"/>
          <w:sz w:val="21"/>
          <w:szCs w:val="21"/>
          <w:lang w:val="it-CH"/>
        </w:rPr>
        <w:t>Dallenwil</w:t>
      </w:r>
      <w:proofErr w:type="spellEnd"/>
      <w:r w:rsidR="00DD189B">
        <w:rPr>
          <w:rFonts w:ascii="Arial" w:hAnsi="Arial" w:cs="Arial"/>
          <w:sz w:val="21"/>
          <w:szCs w:val="21"/>
          <w:lang w:val="it-CH"/>
        </w:rPr>
        <w:t xml:space="preserve"> (NW)</w:t>
      </w:r>
      <w:r w:rsidRPr="00872E1A">
        <w:rPr>
          <w:rFonts w:ascii="Arial" w:hAnsi="Arial" w:cs="Arial"/>
          <w:sz w:val="21"/>
          <w:szCs w:val="21"/>
          <w:lang w:val="it-CH"/>
        </w:rPr>
        <w:t xml:space="preserve">, </w:t>
      </w:r>
      <w:r w:rsidR="00BF5CA7">
        <w:rPr>
          <w:rFonts w:ascii="Arial" w:hAnsi="Arial" w:cs="Arial"/>
          <w:sz w:val="21"/>
          <w:szCs w:val="21"/>
          <w:lang w:val="it-CH"/>
        </w:rPr>
        <w:t xml:space="preserve">l’accoglienza </w:t>
      </w:r>
      <w:r w:rsidRPr="00872E1A">
        <w:rPr>
          <w:rFonts w:ascii="Arial" w:hAnsi="Arial" w:cs="Arial"/>
          <w:sz w:val="21"/>
          <w:szCs w:val="21"/>
          <w:lang w:val="it-CH"/>
        </w:rPr>
        <w:t xml:space="preserve">a Palazzo federale è stata un'esperienza impressionante. </w:t>
      </w:r>
      <w:r w:rsidR="00BF5CA7" w:rsidRPr="00DD189B">
        <w:rPr>
          <w:rFonts w:ascii="Arial" w:hAnsi="Arial" w:cs="Arial"/>
          <w:sz w:val="21"/>
          <w:szCs w:val="21"/>
          <w:lang w:val="it-CH"/>
        </w:rPr>
        <w:t>Ladina è Cantore della Stella già da cinque anni</w:t>
      </w:r>
      <w:r w:rsidR="00233A20" w:rsidRPr="00DD189B">
        <w:rPr>
          <w:rFonts w:ascii="Arial" w:hAnsi="Arial" w:cs="Arial"/>
          <w:sz w:val="21"/>
          <w:szCs w:val="21"/>
          <w:lang w:val="it-CH"/>
        </w:rPr>
        <w:t>: “Ogni anno, mi fa piacere fare qualcosa per i bambini che non hanno la mia stessa fortuna</w:t>
      </w:r>
      <w:r w:rsidR="00DD189B" w:rsidRPr="00DD189B">
        <w:rPr>
          <w:rFonts w:ascii="Arial" w:hAnsi="Arial" w:cs="Arial"/>
          <w:sz w:val="21"/>
          <w:szCs w:val="21"/>
          <w:lang w:val="it-CH"/>
        </w:rPr>
        <w:t>”.</w:t>
      </w:r>
      <w:r w:rsidRPr="00DD189B">
        <w:rPr>
          <w:rFonts w:ascii="Arial" w:hAnsi="Arial" w:cs="Arial"/>
          <w:sz w:val="21"/>
          <w:szCs w:val="21"/>
          <w:lang w:val="it-CH"/>
        </w:rPr>
        <w:t xml:space="preserve"> </w:t>
      </w:r>
      <w:r w:rsidRPr="00872E1A">
        <w:rPr>
          <w:rFonts w:ascii="Arial" w:hAnsi="Arial" w:cs="Arial"/>
          <w:sz w:val="21"/>
          <w:szCs w:val="21"/>
          <w:lang w:val="it-CH"/>
        </w:rPr>
        <w:t>Il giorno dell'Epifania,</w:t>
      </w:r>
      <w:r w:rsidR="00AE0ED9">
        <w:rPr>
          <w:rFonts w:ascii="Arial" w:hAnsi="Arial" w:cs="Arial"/>
          <w:sz w:val="21"/>
          <w:szCs w:val="21"/>
          <w:lang w:val="it-CH"/>
        </w:rPr>
        <w:t xml:space="preserve"> </w:t>
      </w:r>
      <w:proofErr w:type="spellStart"/>
      <w:r w:rsidRPr="00872E1A">
        <w:rPr>
          <w:rFonts w:ascii="Arial" w:hAnsi="Arial" w:cs="Arial"/>
          <w:sz w:val="21"/>
          <w:szCs w:val="21"/>
          <w:lang w:val="it-CH"/>
        </w:rPr>
        <w:t>Dallenwil</w:t>
      </w:r>
      <w:proofErr w:type="spellEnd"/>
      <w:r w:rsidRPr="00872E1A">
        <w:rPr>
          <w:rFonts w:ascii="Arial" w:hAnsi="Arial" w:cs="Arial"/>
          <w:sz w:val="21"/>
          <w:szCs w:val="21"/>
          <w:lang w:val="it-CH"/>
        </w:rPr>
        <w:t xml:space="preserve"> si anim</w:t>
      </w:r>
      <w:r w:rsidR="00DD189B">
        <w:rPr>
          <w:rFonts w:ascii="Arial" w:hAnsi="Arial" w:cs="Arial"/>
          <w:sz w:val="21"/>
          <w:szCs w:val="21"/>
          <w:lang w:val="it-CH"/>
        </w:rPr>
        <w:t>erà</w:t>
      </w:r>
      <w:r w:rsidRPr="00872E1A">
        <w:rPr>
          <w:rFonts w:ascii="Arial" w:hAnsi="Arial" w:cs="Arial"/>
          <w:sz w:val="21"/>
          <w:szCs w:val="21"/>
          <w:lang w:val="it-CH"/>
        </w:rPr>
        <w:t xml:space="preserve"> davvero quando i gruppi </w:t>
      </w:r>
      <w:r w:rsidR="00DD189B">
        <w:rPr>
          <w:rFonts w:ascii="Arial" w:hAnsi="Arial" w:cs="Arial"/>
          <w:sz w:val="21"/>
          <w:szCs w:val="21"/>
          <w:lang w:val="it-CH"/>
        </w:rPr>
        <w:t>andranno</w:t>
      </w:r>
      <w:r w:rsidRPr="00872E1A">
        <w:rPr>
          <w:rFonts w:ascii="Arial" w:hAnsi="Arial" w:cs="Arial"/>
          <w:sz w:val="21"/>
          <w:szCs w:val="21"/>
          <w:lang w:val="it-CH"/>
        </w:rPr>
        <w:t xml:space="preserve"> di porta in porta a cantare.</w:t>
      </w:r>
    </w:p>
    <w:p w14:paraId="65229106" w14:textId="6B8873DF" w:rsidR="004C6E8A" w:rsidRPr="004C6E8A" w:rsidRDefault="004C6E8A" w:rsidP="004C6E8A">
      <w:pPr>
        <w:spacing w:line="276" w:lineRule="auto"/>
        <w:rPr>
          <w:rFonts w:ascii="Arial" w:hAnsi="Arial" w:cs="Arial"/>
          <w:sz w:val="21"/>
          <w:szCs w:val="21"/>
          <w:lang w:val="it-CH"/>
        </w:rPr>
      </w:pPr>
      <w:r w:rsidRPr="004C6E8A">
        <w:rPr>
          <w:rFonts w:ascii="Arial" w:hAnsi="Arial" w:cs="Arial"/>
          <w:sz w:val="21"/>
          <w:szCs w:val="21"/>
          <w:lang w:val="it-CH"/>
        </w:rPr>
        <w:lastRenderedPageBreak/>
        <w:t>Il gruppo di Bulle</w:t>
      </w:r>
      <w:r w:rsidR="00DD189B">
        <w:rPr>
          <w:rFonts w:ascii="Arial" w:hAnsi="Arial" w:cs="Arial"/>
          <w:sz w:val="21"/>
          <w:szCs w:val="21"/>
          <w:lang w:val="it-CH"/>
        </w:rPr>
        <w:t xml:space="preserve"> (FR)</w:t>
      </w:r>
      <w:r w:rsidRPr="004C6E8A">
        <w:rPr>
          <w:rFonts w:ascii="Arial" w:hAnsi="Arial" w:cs="Arial"/>
          <w:sz w:val="21"/>
          <w:szCs w:val="21"/>
          <w:lang w:val="it-CH"/>
        </w:rPr>
        <w:t xml:space="preserve"> </w:t>
      </w:r>
      <w:r w:rsidR="00DB225D">
        <w:rPr>
          <w:rFonts w:ascii="Arial" w:hAnsi="Arial" w:cs="Arial"/>
          <w:sz w:val="21"/>
          <w:szCs w:val="21"/>
          <w:lang w:val="it-CH"/>
        </w:rPr>
        <w:t>–</w:t>
      </w:r>
      <w:r w:rsidRPr="004C6E8A">
        <w:rPr>
          <w:rFonts w:ascii="Arial" w:hAnsi="Arial" w:cs="Arial"/>
          <w:sz w:val="21"/>
          <w:szCs w:val="21"/>
          <w:lang w:val="it-CH"/>
        </w:rPr>
        <w:t xml:space="preserve"> </w:t>
      </w:r>
      <w:r w:rsidR="00DB225D">
        <w:rPr>
          <w:rFonts w:ascii="Arial" w:hAnsi="Arial" w:cs="Arial"/>
          <w:sz w:val="21"/>
          <w:szCs w:val="21"/>
          <w:lang w:val="it-CH"/>
        </w:rPr>
        <w:t>André, Victoria, Aurélie et Nicolas</w:t>
      </w:r>
      <w:r w:rsidRPr="004C6E8A">
        <w:rPr>
          <w:rFonts w:ascii="Arial" w:hAnsi="Arial" w:cs="Arial"/>
          <w:sz w:val="21"/>
          <w:szCs w:val="21"/>
          <w:lang w:val="it-CH"/>
        </w:rPr>
        <w:t xml:space="preserve"> - ha raccontato ai presenti </w:t>
      </w:r>
      <w:r w:rsidR="00DB225D">
        <w:rPr>
          <w:rFonts w:ascii="Arial" w:hAnsi="Arial" w:cs="Arial"/>
          <w:sz w:val="21"/>
          <w:szCs w:val="21"/>
          <w:lang w:val="it-CH"/>
        </w:rPr>
        <w:t>la propria motivazione</w:t>
      </w:r>
      <w:r w:rsidR="00540E71">
        <w:rPr>
          <w:rFonts w:ascii="Arial" w:hAnsi="Arial" w:cs="Arial"/>
          <w:sz w:val="21"/>
          <w:szCs w:val="21"/>
          <w:lang w:val="it-CH"/>
        </w:rPr>
        <w:t>. “Vogliamo contribuire perché il mondo sia migliore</w:t>
      </w:r>
      <w:r w:rsidR="008E2148">
        <w:rPr>
          <w:rFonts w:ascii="Arial" w:hAnsi="Arial" w:cs="Arial"/>
          <w:sz w:val="21"/>
          <w:szCs w:val="21"/>
          <w:lang w:val="it-CH"/>
        </w:rPr>
        <w:t>, perché i bambini</w:t>
      </w:r>
      <w:r w:rsidR="00675D38">
        <w:rPr>
          <w:rFonts w:ascii="Arial" w:hAnsi="Arial" w:cs="Arial"/>
          <w:sz w:val="21"/>
          <w:szCs w:val="21"/>
          <w:lang w:val="it-CH"/>
        </w:rPr>
        <w:t xml:space="preserve"> del mondo intero abbiano una vita migliore” spiega André</w:t>
      </w:r>
      <w:r w:rsidR="00DF2E3F">
        <w:rPr>
          <w:rFonts w:ascii="Arial" w:hAnsi="Arial" w:cs="Arial"/>
          <w:sz w:val="21"/>
          <w:szCs w:val="21"/>
          <w:lang w:val="it-CH"/>
        </w:rPr>
        <w:t>. Che è al suo secondo anno con i Cantori.</w:t>
      </w:r>
    </w:p>
    <w:p w14:paraId="5ECE8391" w14:textId="307A7655" w:rsidR="00B41CC8" w:rsidRPr="00DF2E3F" w:rsidRDefault="004C6E8A" w:rsidP="004C6E8A">
      <w:pPr>
        <w:spacing w:line="276" w:lineRule="auto"/>
        <w:rPr>
          <w:rFonts w:ascii="Arial" w:hAnsi="Arial" w:cs="Arial"/>
          <w:sz w:val="21"/>
          <w:szCs w:val="21"/>
          <w:lang w:val="it-CH"/>
        </w:rPr>
      </w:pPr>
      <w:r w:rsidRPr="004C6E8A">
        <w:rPr>
          <w:rFonts w:ascii="Arial" w:hAnsi="Arial" w:cs="Arial"/>
          <w:sz w:val="21"/>
          <w:szCs w:val="21"/>
          <w:lang w:val="it-CH"/>
        </w:rPr>
        <w:t xml:space="preserve">Il gruppo ticinese è arrivato da Tesserete. </w:t>
      </w:r>
      <w:r w:rsidR="00DF2E3F">
        <w:rPr>
          <w:rFonts w:ascii="Arial" w:hAnsi="Arial" w:cs="Arial"/>
          <w:sz w:val="21"/>
          <w:szCs w:val="21"/>
          <w:lang w:val="it-CH"/>
        </w:rPr>
        <w:t>Letizia, Elisa, Charlotte e Chantal</w:t>
      </w:r>
      <w:r w:rsidRPr="004C6E8A">
        <w:rPr>
          <w:rFonts w:ascii="Arial" w:hAnsi="Arial" w:cs="Arial"/>
          <w:sz w:val="21"/>
          <w:szCs w:val="21"/>
          <w:lang w:val="it-CH"/>
        </w:rPr>
        <w:t xml:space="preserve"> hanno fatto il viaggio più lungo per arrivare a Palazzo federale. </w:t>
      </w:r>
      <w:r w:rsidR="004165B9">
        <w:rPr>
          <w:rFonts w:ascii="Arial" w:hAnsi="Arial" w:cs="Arial"/>
          <w:sz w:val="21"/>
          <w:szCs w:val="21"/>
          <w:lang w:val="it-CH"/>
        </w:rPr>
        <w:t>Anche loro sono rimaste colpite dalla visita guidata di Palazzo federale</w:t>
      </w:r>
      <w:r w:rsidR="00680C34">
        <w:rPr>
          <w:rFonts w:ascii="Arial" w:hAnsi="Arial" w:cs="Arial"/>
          <w:sz w:val="21"/>
          <w:szCs w:val="21"/>
          <w:lang w:val="it-CH"/>
        </w:rPr>
        <w:t xml:space="preserve"> tenuta dal presidente del Consiglio nazionale </w:t>
      </w:r>
      <w:proofErr w:type="spellStart"/>
      <w:r w:rsidR="00680C34">
        <w:rPr>
          <w:rFonts w:ascii="Arial" w:hAnsi="Arial" w:cs="Arial"/>
          <w:sz w:val="21"/>
          <w:szCs w:val="21"/>
          <w:lang w:val="it-CH"/>
        </w:rPr>
        <w:t>Nussbaumer</w:t>
      </w:r>
      <w:proofErr w:type="spellEnd"/>
      <w:r w:rsidR="00680C34">
        <w:rPr>
          <w:rFonts w:ascii="Arial" w:hAnsi="Arial" w:cs="Arial"/>
          <w:sz w:val="21"/>
          <w:szCs w:val="21"/>
          <w:lang w:val="it-CH"/>
        </w:rPr>
        <w:t>. “Abbiamo potuto portare la benedizione anche nel suo ufficio. È stata una bella esperienza</w:t>
      </w:r>
      <w:r w:rsidR="005216D6">
        <w:rPr>
          <w:rFonts w:ascii="Arial" w:hAnsi="Arial" w:cs="Arial"/>
          <w:sz w:val="21"/>
          <w:szCs w:val="21"/>
          <w:lang w:val="it-CH"/>
        </w:rPr>
        <w:t>!”.</w:t>
      </w:r>
    </w:p>
    <w:p w14:paraId="5F1D12A3" w14:textId="77777777" w:rsidR="00316290" w:rsidRPr="00DF2E3F" w:rsidRDefault="00316290" w:rsidP="00B41CC8">
      <w:pPr>
        <w:spacing w:after="0" w:line="276" w:lineRule="auto"/>
        <w:rPr>
          <w:rFonts w:ascii="Arial" w:hAnsi="Arial" w:cs="Arial"/>
          <w:b/>
          <w:sz w:val="21"/>
          <w:szCs w:val="21"/>
          <w:lang w:val="it-CH"/>
        </w:rPr>
      </w:pPr>
    </w:p>
    <w:p w14:paraId="14ECF8FB" w14:textId="77777777" w:rsidR="00316290" w:rsidRPr="00DF2E3F" w:rsidRDefault="00316290" w:rsidP="00B41CC8">
      <w:pPr>
        <w:spacing w:after="0" w:line="276" w:lineRule="auto"/>
        <w:rPr>
          <w:rFonts w:ascii="Arial" w:hAnsi="Arial" w:cs="Arial"/>
          <w:b/>
          <w:sz w:val="21"/>
          <w:szCs w:val="21"/>
          <w:lang w:val="it-CH"/>
        </w:rPr>
      </w:pPr>
    </w:p>
    <w:p w14:paraId="43358E16" w14:textId="0D808B3F" w:rsidR="00316290" w:rsidRPr="00E91242" w:rsidRDefault="00316290" w:rsidP="00B41CC8">
      <w:pPr>
        <w:spacing w:after="0" w:line="276" w:lineRule="auto"/>
        <w:rPr>
          <w:rFonts w:ascii="Arial" w:hAnsi="Arial" w:cs="Arial"/>
          <w:b/>
          <w:sz w:val="21"/>
          <w:szCs w:val="21"/>
          <w:lang w:val="it-CH"/>
        </w:rPr>
      </w:pPr>
      <w:r w:rsidRPr="00E91242">
        <w:rPr>
          <w:rFonts w:ascii="Arial" w:hAnsi="Arial" w:cs="Arial"/>
          <w:b/>
          <w:sz w:val="21"/>
          <w:szCs w:val="21"/>
          <w:lang w:val="it-CH"/>
        </w:rPr>
        <w:t>La Campagna de</w:t>
      </w:r>
      <w:r w:rsidR="009F5881" w:rsidRPr="00E91242">
        <w:rPr>
          <w:rFonts w:ascii="Arial" w:hAnsi="Arial" w:cs="Arial"/>
          <w:b/>
          <w:sz w:val="21"/>
          <w:szCs w:val="21"/>
          <w:lang w:val="it-CH"/>
        </w:rPr>
        <w:t>i</w:t>
      </w:r>
      <w:r w:rsidRPr="00E91242">
        <w:rPr>
          <w:rFonts w:ascii="Arial" w:hAnsi="Arial" w:cs="Arial"/>
          <w:b/>
          <w:sz w:val="21"/>
          <w:szCs w:val="21"/>
          <w:lang w:val="it-CH"/>
        </w:rPr>
        <w:t xml:space="preserve"> Cantori della Stella</w:t>
      </w:r>
      <w:r w:rsidR="005216D6">
        <w:rPr>
          <w:rFonts w:ascii="Arial" w:hAnsi="Arial" w:cs="Arial"/>
          <w:b/>
          <w:sz w:val="21"/>
          <w:szCs w:val="21"/>
          <w:lang w:val="it-CH"/>
        </w:rPr>
        <w:t xml:space="preserve"> 2024</w:t>
      </w:r>
    </w:p>
    <w:p w14:paraId="0BB4F092" w14:textId="4F3CCA20" w:rsidR="007A535E" w:rsidRPr="00401B5F" w:rsidRDefault="007A535E" w:rsidP="00B41CC8">
      <w:pPr>
        <w:spacing w:after="0" w:line="276" w:lineRule="auto"/>
        <w:rPr>
          <w:rFonts w:ascii="Arial" w:hAnsi="Arial" w:cs="Arial"/>
          <w:sz w:val="21"/>
          <w:szCs w:val="21"/>
          <w:lang w:val="it-CH"/>
        </w:rPr>
      </w:pPr>
      <w:r w:rsidRPr="007A535E">
        <w:rPr>
          <w:rFonts w:ascii="Arial" w:hAnsi="Arial" w:cs="Arial"/>
          <w:sz w:val="21"/>
          <w:szCs w:val="21"/>
          <w:lang w:val="it-CH"/>
        </w:rPr>
        <w:t>In Svizzera, la campagna d</w:t>
      </w:r>
      <w:r>
        <w:rPr>
          <w:rFonts w:ascii="Arial" w:hAnsi="Arial" w:cs="Arial"/>
          <w:sz w:val="21"/>
          <w:szCs w:val="21"/>
          <w:lang w:val="it-CH"/>
        </w:rPr>
        <w:t xml:space="preserve">ei Cantori </w:t>
      </w:r>
      <w:r w:rsidRPr="007A535E">
        <w:rPr>
          <w:rFonts w:ascii="Arial" w:hAnsi="Arial" w:cs="Arial"/>
          <w:sz w:val="21"/>
          <w:szCs w:val="21"/>
          <w:lang w:val="it-CH"/>
        </w:rPr>
        <w:t>è organizzata da Missio dal 1989</w:t>
      </w:r>
      <w:r>
        <w:rPr>
          <w:rFonts w:ascii="Arial" w:hAnsi="Arial" w:cs="Arial"/>
          <w:sz w:val="21"/>
          <w:szCs w:val="21"/>
          <w:lang w:val="it-CH"/>
        </w:rPr>
        <w:t>, in Ticino dal 2012</w:t>
      </w:r>
      <w:r w:rsidRPr="007A535E">
        <w:rPr>
          <w:rFonts w:ascii="Arial" w:hAnsi="Arial" w:cs="Arial"/>
          <w:sz w:val="21"/>
          <w:szCs w:val="21"/>
          <w:lang w:val="it-CH"/>
        </w:rPr>
        <w:t xml:space="preserve"> e portata avanti localmente insieme alle parrocchie cattoliche in uno spirito di apertura ecumenica e interreligiosa. "I </w:t>
      </w:r>
      <w:r w:rsidR="004E568A">
        <w:rPr>
          <w:rFonts w:ascii="Arial" w:hAnsi="Arial" w:cs="Arial"/>
          <w:sz w:val="21"/>
          <w:szCs w:val="21"/>
          <w:lang w:val="it-CH"/>
        </w:rPr>
        <w:t>C</w:t>
      </w:r>
      <w:r w:rsidRPr="007A535E">
        <w:rPr>
          <w:rFonts w:ascii="Arial" w:hAnsi="Arial" w:cs="Arial"/>
          <w:sz w:val="21"/>
          <w:szCs w:val="21"/>
          <w:lang w:val="it-CH"/>
        </w:rPr>
        <w:t xml:space="preserve">antori sono messaggeri di pace e di speranza", ha sottolineato Nadia </w:t>
      </w:r>
      <w:proofErr w:type="spellStart"/>
      <w:r w:rsidRPr="007A535E">
        <w:rPr>
          <w:rFonts w:ascii="Arial" w:hAnsi="Arial" w:cs="Arial"/>
          <w:sz w:val="21"/>
          <w:szCs w:val="21"/>
          <w:lang w:val="it-CH"/>
        </w:rPr>
        <w:t>Brügger</w:t>
      </w:r>
      <w:proofErr w:type="spellEnd"/>
      <w:r w:rsidRPr="007A535E">
        <w:rPr>
          <w:rFonts w:ascii="Arial" w:hAnsi="Arial" w:cs="Arial"/>
          <w:sz w:val="21"/>
          <w:szCs w:val="21"/>
          <w:lang w:val="it-CH"/>
        </w:rPr>
        <w:t>, dell'équipe organizzativa d</w:t>
      </w:r>
      <w:r w:rsidR="005216D6">
        <w:rPr>
          <w:rFonts w:ascii="Arial" w:hAnsi="Arial" w:cs="Arial"/>
          <w:sz w:val="21"/>
          <w:szCs w:val="21"/>
          <w:lang w:val="it-CH"/>
        </w:rPr>
        <w:t>ella campagna</w:t>
      </w:r>
      <w:r w:rsidRPr="007A535E">
        <w:rPr>
          <w:rFonts w:ascii="Arial" w:hAnsi="Arial" w:cs="Arial"/>
          <w:sz w:val="21"/>
          <w:szCs w:val="21"/>
          <w:lang w:val="it-CH"/>
        </w:rPr>
        <w:t xml:space="preserve"> </w:t>
      </w:r>
      <w:r w:rsidR="00EC644A">
        <w:rPr>
          <w:rFonts w:ascii="Arial" w:hAnsi="Arial" w:cs="Arial"/>
          <w:sz w:val="21"/>
          <w:szCs w:val="21"/>
          <w:lang w:val="it-CH"/>
        </w:rPr>
        <w:t>dei Cantori.</w:t>
      </w:r>
      <w:r w:rsidRPr="007A535E">
        <w:rPr>
          <w:rFonts w:ascii="Arial" w:hAnsi="Arial" w:cs="Arial"/>
          <w:sz w:val="21"/>
          <w:szCs w:val="21"/>
          <w:lang w:val="it-CH"/>
        </w:rPr>
        <w:t xml:space="preserve"> "</w:t>
      </w:r>
      <w:r w:rsidR="00EC644A">
        <w:rPr>
          <w:rFonts w:ascii="Arial" w:hAnsi="Arial" w:cs="Arial"/>
          <w:sz w:val="21"/>
          <w:szCs w:val="21"/>
          <w:lang w:val="it-CH"/>
        </w:rPr>
        <w:t>L’anno scorso</w:t>
      </w:r>
      <w:r w:rsidR="00401B5F">
        <w:rPr>
          <w:rFonts w:ascii="Arial" w:hAnsi="Arial" w:cs="Arial"/>
          <w:sz w:val="21"/>
          <w:szCs w:val="21"/>
          <w:lang w:val="it-CH"/>
        </w:rPr>
        <w:t>, più di 10'000 bambini e circa 2’000 accompagnatori in tutta la Svizzera hanno</w:t>
      </w:r>
      <w:r w:rsidR="00AA0356">
        <w:rPr>
          <w:rFonts w:ascii="Arial" w:hAnsi="Arial" w:cs="Arial"/>
          <w:sz w:val="21"/>
          <w:szCs w:val="21"/>
          <w:lang w:val="it-CH"/>
        </w:rPr>
        <w:t xml:space="preserve"> sostenuto con il loro impegno circa 240 progetti per i bambini nel bisogno</w:t>
      </w:r>
      <w:r w:rsidRPr="00401B5F">
        <w:rPr>
          <w:rFonts w:ascii="Arial" w:hAnsi="Arial" w:cs="Arial"/>
          <w:sz w:val="21"/>
          <w:szCs w:val="21"/>
          <w:lang w:val="it-CH"/>
        </w:rPr>
        <w:t>"</w:t>
      </w:r>
      <w:r w:rsidR="00AA0356">
        <w:rPr>
          <w:rFonts w:ascii="Arial" w:hAnsi="Arial" w:cs="Arial"/>
          <w:sz w:val="21"/>
          <w:szCs w:val="21"/>
          <w:lang w:val="it-CH"/>
        </w:rPr>
        <w:t xml:space="preserve"> Danno così un futuro ai bambini del mondo intero</w:t>
      </w:r>
      <w:r w:rsidRPr="00401B5F">
        <w:rPr>
          <w:rFonts w:ascii="Arial" w:hAnsi="Arial" w:cs="Arial"/>
          <w:sz w:val="21"/>
          <w:szCs w:val="21"/>
          <w:lang w:val="it-CH"/>
        </w:rPr>
        <w:t>.</w:t>
      </w:r>
      <w:r w:rsidR="00AA0356">
        <w:rPr>
          <w:rFonts w:ascii="Arial" w:hAnsi="Arial" w:cs="Arial"/>
          <w:sz w:val="21"/>
          <w:szCs w:val="21"/>
          <w:lang w:val="it-CH"/>
        </w:rPr>
        <w:t>”</w:t>
      </w:r>
    </w:p>
    <w:p w14:paraId="6F5BC873" w14:textId="77777777" w:rsidR="007A535E" w:rsidRPr="00401B5F" w:rsidRDefault="007A535E" w:rsidP="00B41CC8">
      <w:pPr>
        <w:spacing w:after="0" w:line="276" w:lineRule="auto"/>
        <w:rPr>
          <w:rFonts w:ascii="Arial" w:hAnsi="Arial" w:cs="Arial"/>
          <w:sz w:val="21"/>
          <w:szCs w:val="21"/>
          <w:lang w:val="it-CH"/>
        </w:rPr>
      </w:pPr>
    </w:p>
    <w:p w14:paraId="5342815A" w14:textId="7ABD9A4D" w:rsidR="00B41CC8" w:rsidRPr="00E91242" w:rsidRDefault="00E91242" w:rsidP="00B41CC8">
      <w:pPr>
        <w:spacing w:after="0" w:line="276" w:lineRule="auto"/>
        <w:rPr>
          <w:rFonts w:ascii="Arial" w:hAnsi="Arial" w:cs="Arial"/>
          <w:sz w:val="21"/>
          <w:szCs w:val="21"/>
          <w:lang w:val="it-CH"/>
        </w:rPr>
      </w:pPr>
      <w:r w:rsidRPr="00E91242">
        <w:rPr>
          <w:rFonts w:ascii="Arial" w:hAnsi="Arial" w:cs="Arial"/>
          <w:sz w:val="21"/>
          <w:szCs w:val="21"/>
          <w:lang w:val="it-CH"/>
        </w:rPr>
        <w:t xml:space="preserve">Il motto della </w:t>
      </w:r>
      <w:r>
        <w:rPr>
          <w:rFonts w:ascii="Arial" w:hAnsi="Arial" w:cs="Arial"/>
          <w:sz w:val="21"/>
          <w:szCs w:val="21"/>
          <w:lang w:val="it-CH"/>
        </w:rPr>
        <w:t>C</w:t>
      </w:r>
      <w:r w:rsidRPr="00E91242">
        <w:rPr>
          <w:rFonts w:ascii="Arial" w:hAnsi="Arial" w:cs="Arial"/>
          <w:sz w:val="21"/>
          <w:szCs w:val="21"/>
          <w:lang w:val="it-CH"/>
        </w:rPr>
        <w:t xml:space="preserve">ampagna 2024 è "Insieme per il nostro pianeta - in Amazzonia e nel mondo". Quest'anno, il progetto dell'organizzazione non governativa colombiana " 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Fucai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 xml:space="preserve"> (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Fundación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 xml:space="preserve"> 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Caminos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 xml:space="preserve"> de 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Identidad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>) viene sostenuto come progetto esem</w:t>
      </w:r>
      <w:r w:rsidR="00A56504">
        <w:rPr>
          <w:rFonts w:ascii="Arial" w:hAnsi="Arial" w:cs="Arial"/>
          <w:sz w:val="21"/>
          <w:szCs w:val="21"/>
          <w:lang w:val="it-CH"/>
        </w:rPr>
        <w:t>pio</w:t>
      </w:r>
      <w:r w:rsidRPr="00E91242">
        <w:rPr>
          <w:rFonts w:ascii="Arial" w:hAnsi="Arial" w:cs="Arial"/>
          <w:sz w:val="21"/>
          <w:szCs w:val="21"/>
          <w:lang w:val="it-CH"/>
        </w:rPr>
        <w:t xml:space="preserve">. 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Fucai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 xml:space="preserve"> promuove lo scambio di conoscenze ed esperienze tra le generazioni e le tradizioni indigene con l'obiettivo di proteggere la natura in pericolo e preservare così i loro mezzi di sussistenza. A tal fine, </w:t>
      </w:r>
      <w:proofErr w:type="spellStart"/>
      <w:r w:rsidRPr="00E91242">
        <w:rPr>
          <w:rFonts w:ascii="Arial" w:hAnsi="Arial" w:cs="Arial"/>
          <w:sz w:val="21"/>
          <w:szCs w:val="21"/>
          <w:lang w:val="it-CH"/>
        </w:rPr>
        <w:t>Fucai</w:t>
      </w:r>
      <w:proofErr w:type="spellEnd"/>
      <w:r w:rsidRPr="00E91242">
        <w:rPr>
          <w:rFonts w:ascii="Arial" w:hAnsi="Arial" w:cs="Arial"/>
          <w:sz w:val="21"/>
          <w:szCs w:val="21"/>
          <w:lang w:val="it-CH"/>
        </w:rPr>
        <w:t xml:space="preserve"> organizza regolarmente le cosiddette "aule viventi" - "Aulas Vivas", in cui bambini e giovani vengono sensibilizzati al tema in modo giocoso.</w:t>
      </w:r>
    </w:p>
    <w:p w14:paraId="6AC2A38F" w14:textId="77777777" w:rsidR="00CF7ABF" w:rsidRPr="00412F3C" w:rsidRDefault="00CF7ABF" w:rsidP="00CF7AB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099498" w14:textId="77777777" w:rsidR="00CF7ABF" w:rsidRPr="00412F3C" w:rsidRDefault="00CF7ABF" w:rsidP="00CF7AB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CCDF2E6" w14:textId="5CDD8A0F" w:rsidR="00FA02F6" w:rsidRPr="00FE32CF" w:rsidRDefault="00FE32CF" w:rsidP="00FA02F6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  <w:r w:rsidRPr="00FE32CF">
        <w:rPr>
          <w:rFonts w:ascii="Arial" w:hAnsi="Arial" w:cs="Arial"/>
          <w:b/>
          <w:bCs/>
          <w:sz w:val="20"/>
          <w:szCs w:val="20"/>
          <w:lang w:val="it-CH"/>
        </w:rPr>
        <w:t xml:space="preserve">Ulteriori informazioni sulla campagna </w:t>
      </w:r>
      <w:r>
        <w:rPr>
          <w:rFonts w:ascii="Arial" w:hAnsi="Arial" w:cs="Arial"/>
          <w:b/>
          <w:bCs/>
          <w:sz w:val="20"/>
          <w:szCs w:val="20"/>
          <w:lang w:val="it-CH"/>
        </w:rPr>
        <w:t>dei Cantori</w:t>
      </w:r>
    </w:p>
    <w:p w14:paraId="1F9CF392" w14:textId="5679300B" w:rsidR="00FA02F6" w:rsidRPr="00FE32CF" w:rsidRDefault="00FE32CF" w:rsidP="00FA02F6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  <w:r w:rsidRPr="00FE32CF">
        <w:rPr>
          <w:rFonts w:ascii="Arial" w:hAnsi="Arial" w:cs="Arial"/>
          <w:sz w:val="20"/>
          <w:szCs w:val="20"/>
          <w:lang w:val="it-CH"/>
        </w:rPr>
        <w:t xml:space="preserve">Tra </w:t>
      </w:r>
      <w:r>
        <w:rPr>
          <w:rFonts w:ascii="Arial" w:hAnsi="Arial" w:cs="Arial"/>
          <w:sz w:val="20"/>
          <w:szCs w:val="20"/>
          <w:lang w:val="it-CH"/>
        </w:rPr>
        <w:t>l’Avvento</w:t>
      </w:r>
      <w:r w:rsidRPr="00FE32CF">
        <w:rPr>
          <w:rFonts w:ascii="Arial" w:hAnsi="Arial" w:cs="Arial"/>
          <w:sz w:val="20"/>
          <w:szCs w:val="20"/>
          <w:lang w:val="it-CH"/>
        </w:rPr>
        <w:t xml:space="preserve"> e l'Epifania, oltre 10.000 bambini e ragazzi vestiti da Re Magi</w:t>
      </w:r>
      <w:r>
        <w:rPr>
          <w:rFonts w:ascii="Arial" w:hAnsi="Arial" w:cs="Arial"/>
          <w:sz w:val="20"/>
          <w:szCs w:val="20"/>
          <w:lang w:val="it-CH"/>
        </w:rPr>
        <w:t xml:space="preserve">, pastori e angeli </w:t>
      </w:r>
      <w:r w:rsidRPr="00FE32CF">
        <w:rPr>
          <w:rFonts w:ascii="Arial" w:hAnsi="Arial" w:cs="Arial"/>
          <w:sz w:val="20"/>
          <w:szCs w:val="20"/>
          <w:lang w:val="it-CH"/>
        </w:rPr>
        <w:t xml:space="preserve">attraversano la Svizzera. Portano la Buona Novella del Natale alla gente con canti e benedizioni. Sulle porte d'ingresso scrivono la benedizione "C+M+B" (Christus </w:t>
      </w:r>
      <w:proofErr w:type="spellStart"/>
      <w:r w:rsidRPr="00FE32CF">
        <w:rPr>
          <w:rFonts w:ascii="Arial" w:hAnsi="Arial" w:cs="Arial"/>
          <w:sz w:val="20"/>
          <w:szCs w:val="20"/>
          <w:lang w:val="it-CH"/>
        </w:rPr>
        <w:t>Mansionem</w:t>
      </w:r>
      <w:proofErr w:type="spellEnd"/>
      <w:r w:rsidRPr="00FE32CF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FE32CF">
        <w:rPr>
          <w:rFonts w:ascii="Arial" w:hAnsi="Arial" w:cs="Arial"/>
          <w:sz w:val="20"/>
          <w:szCs w:val="20"/>
          <w:lang w:val="it-CH"/>
        </w:rPr>
        <w:t>Benedicat</w:t>
      </w:r>
      <w:proofErr w:type="spellEnd"/>
      <w:r w:rsidRPr="00FE32CF">
        <w:rPr>
          <w:rFonts w:ascii="Arial" w:hAnsi="Arial" w:cs="Arial"/>
          <w:sz w:val="20"/>
          <w:szCs w:val="20"/>
          <w:lang w:val="it-CH"/>
        </w:rPr>
        <w:t>), che significa "Cristo benedica questa casa"</w:t>
      </w:r>
      <w:r w:rsidR="00F02B9C">
        <w:rPr>
          <w:rFonts w:ascii="Arial" w:hAnsi="Arial" w:cs="Arial"/>
          <w:sz w:val="20"/>
          <w:szCs w:val="20"/>
          <w:lang w:val="it-CH"/>
        </w:rPr>
        <w:t xml:space="preserve"> oppure consegnano la stellina.</w:t>
      </w:r>
      <w:r w:rsidRPr="00FE32CF">
        <w:rPr>
          <w:rFonts w:ascii="Arial" w:hAnsi="Arial" w:cs="Arial"/>
          <w:sz w:val="20"/>
          <w:szCs w:val="20"/>
          <w:lang w:val="it-CH"/>
        </w:rPr>
        <w:t xml:space="preserve"> I </w:t>
      </w:r>
      <w:r w:rsidR="00F02B9C">
        <w:rPr>
          <w:rFonts w:ascii="Arial" w:hAnsi="Arial" w:cs="Arial"/>
          <w:sz w:val="20"/>
          <w:szCs w:val="20"/>
          <w:lang w:val="it-CH"/>
        </w:rPr>
        <w:t>C</w:t>
      </w:r>
      <w:r w:rsidRPr="00FE32CF">
        <w:rPr>
          <w:rFonts w:ascii="Arial" w:hAnsi="Arial" w:cs="Arial"/>
          <w:sz w:val="20"/>
          <w:szCs w:val="20"/>
          <w:lang w:val="it-CH"/>
        </w:rPr>
        <w:t>antori raccolgono donazioni per i progetti di aiuto ai bambini con il motto "I bambini aiutano i bambini".</w:t>
      </w:r>
    </w:p>
    <w:p w14:paraId="7DF10BC0" w14:textId="77777777" w:rsidR="00CD7725" w:rsidRPr="00FE32CF" w:rsidRDefault="00CD7725" w:rsidP="00FA02F6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</w:p>
    <w:p w14:paraId="39475307" w14:textId="77777777" w:rsidR="00CD7725" w:rsidRPr="00FE32CF" w:rsidRDefault="00CD7725" w:rsidP="00FA02F6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</w:p>
    <w:p w14:paraId="1B5D99AF" w14:textId="747CBBCA" w:rsidR="00FA02F6" w:rsidRPr="00144CAB" w:rsidRDefault="00144CAB" w:rsidP="00FA02F6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  <w:r w:rsidRPr="00144CAB">
        <w:rPr>
          <w:rFonts w:ascii="Arial" w:hAnsi="Arial" w:cs="Arial"/>
          <w:sz w:val="20"/>
          <w:szCs w:val="20"/>
          <w:lang w:val="it-CH"/>
        </w:rPr>
        <w:t>Ogni anno viene stabilito un tema diverso e viene presentato un Paese esemp</w:t>
      </w:r>
      <w:r>
        <w:rPr>
          <w:rFonts w:ascii="Arial" w:hAnsi="Arial" w:cs="Arial"/>
          <w:sz w:val="20"/>
          <w:szCs w:val="20"/>
          <w:lang w:val="it-CH"/>
        </w:rPr>
        <w:t>io</w:t>
      </w:r>
      <w:r w:rsidRPr="00144CAB">
        <w:rPr>
          <w:rFonts w:ascii="Arial" w:hAnsi="Arial" w:cs="Arial"/>
          <w:sz w:val="20"/>
          <w:szCs w:val="20"/>
          <w:lang w:val="it-CH"/>
        </w:rPr>
        <w:t>. In questo modo, i bambini imparano a conoscere le condizioni di vita dei loro coetanei in altre parti del mondo attraverso materiale didattico. Nel 2024, verranno utilizzati progetti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 w:rsidRPr="00144CAB">
        <w:rPr>
          <w:rFonts w:ascii="Arial" w:hAnsi="Arial" w:cs="Arial"/>
          <w:sz w:val="20"/>
          <w:szCs w:val="20"/>
          <w:lang w:val="it-CH"/>
        </w:rPr>
        <w:t xml:space="preserve">nella regione amazzonica per mostrare dove arriva l'aiuto dei </w:t>
      </w:r>
      <w:r>
        <w:rPr>
          <w:rFonts w:ascii="Arial" w:hAnsi="Arial" w:cs="Arial"/>
          <w:sz w:val="20"/>
          <w:szCs w:val="20"/>
          <w:lang w:val="it-CH"/>
        </w:rPr>
        <w:t>C</w:t>
      </w:r>
      <w:r w:rsidRPr="00144CAB">
        <w:rPr>
          <w:rFonts w:ascii="Arial" w:hAnsi="Arial" w:cs="Arial"/>
          <w:sz w:val="20"/>
          <w:szCs w:val="20"/>
          <w:lang w:val="it-CH"/>
        </w:rPr>
        <w:t>antori e come i bambini possono essere responsabilizzati e protetti.</w:t>
      </w:r>
    </w:p>
    <w:p w14:paraId="767077BD" w14:textId="77777777" w:rsidR="00144CAB" w:rsidRDefault="00144CAB" w:rsidP="00FA02F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E65C055" w14:textId="77777777" w:rsidR="00902D87" w:rsidRDefault="00CF5AB5" w:rsidP="00CF7ABF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  <w:r w:rsidRPr="00CF5AB5">
        <w:rPr>
          <w:rFonts w:ascii="Arial" w:hAnsi="Arial" w:cs="Arial"/>
          <w:sz w:val="20"/>
          <w:szCs w:val="20"/>
          <w:lang w:val="it-CH"/>
        </w:rPr>
        <w:t xml:space="preserve">La tradizione </w:t>
      </w:r>
      <w:r>
        <w:rPr>
          <w:rFonts w:ascii="Arial" w:hAnsi="Arial" w:cs="Arial"/>
          <w:sz w:val="20"/>
          <w:szCs w:val="20"/>
          <w:lang w:val="it-CH"/>
        </w:rPr>
        <w:t>dei canti</w:t>
      </w:r>
      <w:r w:rsidRPr="00CF5AB5">
        <w:rPr>
          <w:rFonts w:ascii="Arial" w:hAnsi="Arial" w:cs="Arial"/>
          <w:sz w:val="20"/>
          <w:szCs w:val="20"/>
          <w:lang w:val="it-CH"/>
        </w:rPr>
        <w:t xml:space="preserve"> di Natale risale al Medioevo ed è praticata soprattutto nei Paesi alpini e nelle regioni di lingua tedesca. Dal 2016, </w:t>
      </w:r>
      <w:r>
        <w:rPr>
          <w:rFonts w:ascii="Arial" w:hAnsi="Arial" w:cs="Arial"/>
          <w:sz w:val="20"/>
          <w:szCs w:val="20"/>
          <w:lang w:val="it-CH"/>
        </w:rPr>
        <w:t>i Cantori</w:t>
      </w:r>
      <w:r w:rsidRPr="00CF5AB5">
        <w:rPr>
          <w:rFonts w:ascii="Arial" w:hAnsi="Arial" w:cs="Arial"/>
          <w:sz w:val="20"/>
          <w:szCs w:val="20"/>
          <w:lang w:val="it-CH"/>
        </w:rPr>
        <w:t xml:space="preserve"> fanno parte del patrimonio culturale immateriale dell'UNESCO. In Svizzera, la tradizione è stata rivitalizzata da Missio Svizzera oltre 35 anni fa. Missio organizza la campagna nella Svizzera tedesca dal 1989, nella Svizzera francese dal 2005 e in Ticino dal 2012. La campagna è organizzata insieme alle parrocchie e a molti volontari locali.</w:t>
      </w:r>
    </w:p>
    <w:p w14:paraId="3D4D17A7" w14:textId="77777777" w:rsidR="00902D87" w:rsidRDefault="00902D87" w:rsidP="00CF7ABF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</w:p>
    <w:p w14:paraId="42AC5A78" w14:textId="55391C60" w:rsidR="00CF7ABF" w:rsidRDefault="00D13787" w:rsidP="00CF7ABF">
      <w:pPr>
        <w:spacing w:after="0" w:line="276" w:lineRule="auto"/>
        <w:rPr>
          <w:rFonts w:ascii="Arial" w:hAnsi="Arial" w:cs="Arial"/>
          <w:sz w:val="20"/>
          <w:szCs w:val="20"/>
          <w:lang w:val="it-CH"/>
        </w:rPr>
      </w:pPr>
      <w:r w:rsidRPr="00D13787">
        <w:rPr>
          <w:rFonts w:ascii="Arial" w:hAnsi="Arial" w:cs="Arial"/>
          <w:sz w:val="20"/>
          <w:szCs w:val="20"/>
          <w:lang w:val="it-CH"/>
        </w:rPr>
        <w:t xml:space="preserve">In molte comunità, gruppi di </w:t>
      </w:r>
      <w:r>
        <w:rPr>
          <w:rFonts w:ascii="Arial" w:hAnsi="Arial" w:cs="Arial"/>
          <w:sz w:val="20"/>
          <w:szCs w:val="20"/>
          <w:lang w:val="it-CH"/>
        </w:rPr>
        <w:t>C</w:t>
      </w:r>
      <w:r w:rsidRPr="00D13787">
        <w:rPr>
          <w:rFonts w:ascii="Arial" w:hAnsi="Arial" w:cs="Arial"/>
          <w:sz w:val="20"/>
          <w:szCs w:val="20"/>
          <w:lang w:val="it-CH"/>
        </w:rPr>
        <w:t xml:space="preserve">antori </w:t>
      </w:r>
      <w:r w:rsidR="0057121D">
        <w:rPr>
          <w:rFonts w:ascii="Arial" w:hAnsi="Arial" w:cs="Arial"/>
          <w:sz w:val="20"/>
          <w:szCs w:val="20"/>
          <w:lang w:val="it-CH"/>
        </w:rPr>
        <w:t xml:space="preserve">della Stella </w:t>
      </w:r>
      <w:r w:rsidRPr="00D13787">
        <w:rPr>
          <w:rFonts w:ascii="Arial" w:hAnsi="Arial" w:cs="Arial"/>
          <w:sz w:val="20"/>
          <w:szCs w:val="20"/>
          <w:lang w:val="it-CH"/>
        </w:rPr>
        <w:t>portano anche la "luce della pace" alla gente. Questa luce è stata accesa nella grotta dove nacque Gesù a Betlemme e da 31 anni viene distribuita in tutta la Svizzera durante l'Avvento.</w:t>
      </w:r>
    </w:p>
    <w:p w14:paraId="35B43AE7" w14:textId="77777777" w:rsidR="00D13787" w:rsidRDefault="00D13787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p w14:paraId="5868A5DE" w14:textId="77777777" w:rsidR="00844D3D" w:rsidRPr="00D13787" w:rsidRDefault="00844D3D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p w14:paraId="69179285" w14:textId="77777777" w:rsidR="00CF7ABF" w:rsidRDefault="00CF7ABF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p w14:paraId="5F829D13" w14:textId="77777777" w:rsidR="00BA6BF3" w:rsidRDefault="00BA6BF3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p w14:paraId="682E729F" w14:textId="77777777" w:rsidR="00BA6BF3" w:rsidRPr="00D13787" w:rsidRDefault="00BA6BF3" w:rsidP="00CF7ABF">
      <w:pPr>
        <w:spacing w:after="0" w:line="276" w:lineRule="auto"/>
        <w:rPr>
          <w:rFonts w:ascii="Arial" w:hAnsi="Arial" w:cs="Arial"/>
          <w:bCs/>
          <w:sz w:val="20"/>
          <w:szCs w:val="20"/>
          <w:lang w:val="it-CH"/>
        </w:rPr>
      </w:pPr>
    </w:p>
    <w:bookmarkEnd w:id="0"/>
    <w:p w14:paraId="600F95CF" w14:textId="041A9D61" w:rsidR="00191A15" w:rsidRDefault="00BA6BF3" w:rsidP="00191A15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299ED" wp14:editId="1E3BB51E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1828800" cy="3441700"/>
                <wp:effectExtent l="0" t="0" r="24130" b="25400"/>
                <wp:wrapSquare wrapText="bothSides"/>
                <wp:docPr id="20523294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4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E84C" w14:textId="77777777" w:rsidR="00BA6BF3" w:rsidRDefault="00BA6BF3" w:rsidP="00BA6BF3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7059735" w14:textId="77777777" w:rsidR="00BA6BF3" w:rsidRP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BA6B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 xml:space="preserve">Missio </w:t>
                            </w:r>
                          </w:p>
                          <w:p w14:paraId="6C869FCC" w14:textId="77777777" w:rsidR="00BA6BF3" w:rsidRP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03AD4342" w14:textId="77777777" w:rsidR="00BA6BF3" w:rsidRPr="006953B5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6953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Missio è il ramo svizzero delle Pontificie Opere Missionarie, attiva in più di 120 paesi. Missio mira a uno “Scambio e una condivisione tra Chiese”, tramite sensibilizzazione, campagne e raccolte di fondi. </w:t>
                            </w:r>
                          </w:p>
                          <w:p w14:paraId="28F9EF0E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6953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Missio conta tre opere: </w:t>
                            </w:r>
                          </w:p>
                          <w:p w14:paraId="1754A8C8" w14:textId="77777777" w:rsidR="00BA6BF3" w:rsidRPr="006953B5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25DBB914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6953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>-Missio-Chiesa universale</w:t>
                            </w:r>
                            <w:r w:rsidRPr="006953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: sostiene diocesi non ancora indipendenti finanziariamente in Africa, America latina, Asia e Oceania. Missio-Chiesa universale informa il pubblico svizzero sulla vita delle persone che vivono in tali diocesi e raccoglie, ogni anno, in occasione della giornata missionaria mondiale, la colletta che serve a alimentare il fondo di solidarietà della Chiesa universale. </w:t>
                            </w:r>
                          </w:p>
                          <w:p w14:paraId="7958057C" w14:textId="77777777" w:rsidR="00BA6BF3" w:rsidRPr="006953B5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40D7625A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6953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>-Missio-Infanzia</w:t>
                            </w:r>
                            <w:r w:rsidRPr="006953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: sostiene dei progetti in favore di bambini e giovani e sensibilizza i giovani svizzeri sulle condizioni di vita dei loro fratelli e sorelle in altri continenti </w:t>
                            </w:r>
                          </w:p>
                          <w:p w14:paraId="2DA84EA7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15248600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BA6B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 xml:space="preserve">Missio- Formazione: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sostiene la formazione di preti, religiosi e catechisti in diocesi giovani</w:t>
                            </w:r>
                          </w:p>
                          <w:p w14:paraId="35357A0E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5F982C92" w14:textId="77777777" w:rsidR="00BA6BF3" w:rsidRPr="00E12782" w:rsidRDefault="004F5277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</w:rPr>
                            </w:pPr>
                            <w:hyperlink r:id="rId7" w:history="1">
                              <w:r w:rsidR="00BA6BF3" w:rsidRPr="00012A6C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  <w:lang w:val="it-CH"/>
                                </w:rPr>
                                <w:t>www.missio.ch</w:t>
                              </w:r>
                            </w:hyperlink>
                            <w:r w:rsidR="00BA6B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</w:p>
                          <w:p w14:paraId="72DCA14A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21E4FDB9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68E672AE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CH"/>
                              </w:rPr>
                              <w:t xml:space="preserve">Missio- Formazione: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sostiene la formazione di preti, religiosi e catechisti in diocesi giovani</w:t>
                            </w:r>
                          </w:p>
                          <w:p w14:paraId="6BCA5A32" w14:textId="77777777" w:rsidR="00BA6BF3" w:rsidRDefault="00BA6BF3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14:paraId="4CF319F6" w14:textId="77777777" w:rsidR="00BA6BF3" w:rsidRPr="00E12782" w:rsidRDefault="004F5277" w:rsidP="00BA6BF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</w:rPr>
                            </w:pPr>
                            <w:hyperlink r:id="rId8" w:history="1">
                              <w:r w:rsidR="00BA6BF3" w:rsidRPr="00012A6C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  <w:lang w:val="it-CH"/>
                                </w:rPr>
                                <w:t>www.missio.ch</w:t>
                              </w:r>
                            </w:hyperlink>
                            <w:r w:rsidR="00BA6B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</w:p>
                          <w:p w14:paraId="73CB7E53" w14:textId="77777777" w:rsidR="00BA6BF3" w:rsidRPr="00D82897" w:rsidRDefault="00BA6BF3" w:rsidP="00D8289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299E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.85pt;width:2in;height:271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" filled="f" strokeweight=".5pt">
                <v:textbox>
                  <w:txbxContent>
                    <w:p w14:paraId="593DE84C" w14:textId="77777777" w:rsidR="00BA6BF3" w:rsidRDefault="00BA6BF3" w:rsidP="00BA6BF3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37059735" w14:textId="77777777" w:rsidR="00BA6BF3" w:rsidRP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</w:pPr>
                      <w:r w:rsidRPr="00BA6B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 xml:space="preserve">Missio </w:t>
                      </w:r>
                    </w:p>
                    <w:p w14:paraId="6C869FCC" w14:textId="77777777" w:rsidR="00BA6BF3" w:rsidRP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</w:pPr>
                    </w:p>
                    <w:p w14:paraId="03AD4342" w14:textId="77777777" w:rsidR="00BA6BF3" w:rsidRPr="006953B5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6953B5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Missio è il ramo svizzero delle Pontificie Opere Missionarie, attiva in più di 120 paesi. Missio mira a uno “Scambio e una condivisione tra Chiese”, tramite sensibilizzazione, campagne e raccolte di fondi. </w:t>
                      </w:r>
                    </w:p>
                    <w:p w14:paraId="28F9EF0E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6953B5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Missio conta tre opere: </w:t>
                      </w:r>
                    </w:p>
                    <w:p w14:paraId="1754A8C8" w14:textId="77777777" w:rsidR="00BA6BF3" w:rsidRPr="006953B5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25DBB914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6953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>-Missio-Chiesa universale</w:t>
                      </w:r>
                      <w:r w:rsidRPr="006953B5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: sostiene diocesi non ancora indipendenti finanziariamente in Africa, America latina, Asia e Oceania. Missio-Chiesa universale informa il pubblico svizzero sulla vita delle persone che vivono in tali diocesi e raccoglie, ogni anno, in occasione della giornata missionaria mondiale, la colletta che serve a alimentare il fondo di solidarietà della Chiesa universale. </w:t>
                      </w:r>
                    </w:p>
                    <w:p w14:paraId="7958057C" w14:textId="77777777" w:rsidR="00BA6BF3" w:rsidRPr="006953B5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40D7625A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6953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>-Missio-Infanzia</w:t>
                      </w:r>
                      <w:r w:rsidRPr="006953B5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: sostiene dei progetti in favore di bambini e giovani e sensibilizza i giovani svizzeri sulle condizioni di vita dei loro fratelli e sorelle in altri continenti </w:t>
                      </w:r>
                    </w:p>
                    <w:p w14:paraId="2DA84EA7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15248600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BA6B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 xml:space="preserve">Missio- Formazione: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sostiene la formazione di preti, religiosi e catechisti in diocesi giovani</w:t>
                      </w:r>
                    </w:p>
                    <w:p w14:paraId="35357A0E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5F982C92" w14:textId="77777777" w:rsidR="00BA6BF3" w:rsidRPr="00E12782" w:rsidRDefault="004F5277" w:rsidP="00BA6BF3">
                      <w:pPr>
                        <w:spacing w:after="0" w:line="276" w:lineRule="auto"/>
                        <w:rPr>
                          <w:rFonts w:ascii="Arial" w:hAnsi="Arial" w:cs="Arial"/>
                          <w:bCs/>
                          <w:color w:val="262626" w:themeColor="text1" w:themeTint="D9"/>
                        </w:rPr>
                      </w:pPr>
                      <w:hyperlink r:id="rId9" w:history="1">
                        <w:r w:rsidR="00BA6BF3" w:rsidRPr="00012A6C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  <w:lang w:val="it-CH"/>
                          </w:rPr>
                          <w:t>www.missio.ch</w:t>
                        </w:r>
                      </w:hyperlink>
                      <w:r w:rsidR="00BA6BF3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</w:p>
                    <w:p w14:paraId="72DCA14A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21E4FDB9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68E672AE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CH"/>
                        </w:rPr>
                        <w:t xml:space="preserve">Missio- Formazione: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sostiene la formazione di preti, religiosi e catechisti in diocesi giovani</w:t>
                      </w:r>
                    </w:p>
                    <w:p w14:paraId="6BCA5A32" w14:textId="77777777" w:rsidR="00BA6BF3" w:rsidRDefault="00BA6BF3" w:rsidP="00BA6BF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</w:p>
                    <w:p w14:paraId="4CF319F6" w14:textId="77777777" w:rsidR="00BA6BF3" w:rsidRPr="00E12782" w:rsidRDefault="004F5277" w:rsidP="00BA6BF3">
                      <w:pPr>
                        <w:spacing w:after="0" w:line="276" w:lineRule="auto"/>
                        <w:rPr>
                          <w:rFonts w:ascii="Arial" w:hAnsi="Arial" w:cs="Arial"/>
                          <w:bCs/>
                          <w:color w:val="262626" w:themeColor="text1" w:themeTint="D9"/>
                        </w:rPr>
                      </w:pPr>
                      <w:hyperlink r:id="rId10" w:history="1">
                        <w:r w:rsidR="00BA6BF3" w:rsidRPr="00012A6C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  <w:lang w:val="it-CH"/>
                          </w:rPr>
                          <w:t>www.missio.ch</w:t>
                        </w:r>
                      </w:hyperlink>
                      <w:r w:rsidR="00BA6BF3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</w:p>
                    <w:p w14:paraId="73CB7E53" w14:textId="77777777" w:rsidR="00BA6BF3" w:rsidRPr="00D82897" w:rsidRDefault="00BA6BF3" w:rsidP="00D8289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2FD3C" w14:textId="0048F57C" w:rsidR="00E53871" w:rsidRDefault="00E53871"/>
    <w:sectPr w:rsidR="00E53871" w:rsidSect="00103E44">
      <w:headerReference w:type="default" r:id="rId11"/>
      <w:footerReference w:type="default" r:id="rId12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5184" w14:textId="77777777" w:rsidR="00CC47E1" w:rsidRDefault="00CC47E1" w:rsidP="00CF7ABF">
      <w:pPr>
        <w:spacing w:after="0" w:line="240" w:lineRule="auto"/>
      </w:pPr>
      <w:r>
        <w:separator/>
      </w:r>
    </w:p>
  </w:endnote>
  <w:endnote w:type="continuationSeparator" w:id="0">
    <w:p w14:paraId="713B4809" w14:textId="77777777" w:rsidR="00CC47E1" w:rsidRDefault="00CC47E1" w:rsidP="00C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CF1" w14:textId="77777777" w:rsidR="00103E44" w:rsidRDefault="00103E44" w:rsidP="00103E44">
    <w:pPr>
      <w:pStyle w:val="Pidipagina"/>
      <w:rPr>
        <w:b/>
        <w:bCs/>
        <w:sz w:val="18"/>
        <w:szCs w:val="18"/>
      </w:rPr>
    </w:pPr>
  </w:p>
  <w:p w14:paraId="79FE7302" w14:textId="2B27E916" w:rsidR="00103E44" w:rsidRPr="00103E44" w:rsidRDefault="00103E44" w:rsidP="00103E44">
    <w:pPr>
      <w:pStyle w:val="Pidipagina"/>
      <w:tabs>
        <w:tab w:val="left" w:pos="2977"/>
      </w:tabs>
      <w:rPr>
        <w:b/>
        <w:bCs/>
        <w:sz w:val="18"/>
        <w:szCs w:val="18"/>
      </w:rPr>
    </w:pPr>
    <w:r w:rsidRPr="00103E44">
      <w:rPr>
        <w:b/>
        <w:bCs/>
        <w:sz w:val="18"/>
        <w:szCs w:val="18"/>
      </w:rPr>
      <w:t>Missio S</w:t>
    </w:r>
    <w:r w:rsidR="007F1B05">
      <w:rPr>
        <w:b/>
        <w:bCs/>
        <w:sz w:val="18"/>
        <w:szCs w:val="18"/>
      </w:rPr>
      <w:t>vizzera</w:t>
    </w:r>
    <w:r w:rsidRPr="00103E44">
      <w:rPr>
        <w:b/>
        <w:bCs/>
        <w:sz w:val="18"/>
        <w:szCs w:val="18"/>
      </w:rPr>
      <w:t xml:space="preserve">| </w:t>
    </w:r>
  </w:p>
  <w:p w14:paraId="318F0159" w14:textId="77777777" w:rsidR="00103E44" w:rsidRPr="00103E44" w:rsidRDefault="00103E44" w:rsidP="00103E44">
    <w:pPr>
      <w:pStyle w:val="Pidipagina"/>
      <w:tabs>
        <w:tab w:val="left" w:pos="2977"/>
      </w:tabs>
      <w:rPr>
        <w:sz w:val="18"/>
        <w:szCs w:val="18"/>
        <w:lang w:val="fr-CH"/>
      </w:rPr>
    </w:pPr>
    <w:r w:rsidRPr="00103E44">
      <w:rPr>
        <w:sz w:val="18"/>
        <w:szCs w:val="18"/>
        <w:lang w:val="fr-CH"/>
      </w:rPr>
      <w:t xml:space="preserve">Rte de la </w:t>
    </w:r>
    <w:proofErr w:type="spellStart"/>
    <w:r w:rsidRPr="00103E44">
      <w:rPr>
        <w:sz w:val="18"/>
        <w:szCs w:val="18"/>
        <w:lang w:val="fr-CH"/>
      </w:rPr>
      <w:t>Vignettaz</w:t>
    </w:r>
    <w:proofErr w:type="spellEnd"/>
    <w:r w:rsidRPr="00103E44">
      <w:rPr>
        <w:sz w:val="18"/>
        <w:szCs w:val="18"/>
        <w:lang w:val="fr-CH"/>
      </w:rPr>
      <w:t xml:space="preserve"> 48 </w:t>
    </w:r>
    <w:r w:rsidRPr="00103E44">
      <w:rPr>
        <w:sz w:val="18"/>
        <w:szCs w:val="18"/>
        <w:lang w:val="fr-CH"/>
      </w:rPr>
      <w:tab/>
      <w:t>CH-1700 Freiburg</w:t>
    </w:r>
  </w:p>
  <w:p w14:paraId="3F95230A" w14:textId="29112889" w:rsidR="00103E44" w:rsidRPr="00103E44" w:rsidRDefault="004F5277" w:rsidP="00103E44">
    <w:pPr>
      <w:pStyle w:val="Pidipagina"/>
      <w:tabs>
        <w:tab w:val="left" w:pos="2977"/>
        <w:tab w:val="left" w:pos="3969"/>
      </w:tabs>
      <w:rPr>
        <w:sz w:val="18"/>
        <w:szCs w:val="18"/>
        <w:lang w:val="fr-CH"/>
      </w:rPr>
    </w:pPr>
    <w:hyperlink r:id="rId1" w:history="1">
      <w:r w:rsidR="00103E44" w:rsidRPr="00103E44">
        <w:rPr>
          <w:rStyle w:val="Collegamentoipertestuale"/>
          <w:sz w:val="18"/>
          <w:szCs w:val="18"/>
          <w:lang w:val="fr-CH"/>
        </w:rPr>
        <w:t>missio@missio.ch</w:t>
      </w:r>
    </w:hyperlink>
    <w:r w:rsidR="00103E44" w:rsidRPr="00103E44">
      <w:rPr>
        <w:sz w:val="18"/>
        <w:szCs w:val="18"/>
        <w:lang w:val="fr-CH"/>
      </w:rPr>
      <w:tab/>
    </w:r>
    <w:hyperlink r:id="rId2" w:history="1">
      <w:r w:rsidR="00103E44" w:rsidRPr="00103E44">
        <w:rPr>
          <w:rStyle w:val="Collegamentoipertestuale"/>
          <w:b/>
          <w:bCs/>
          <w:sz w:val="18"/>
          <w:szCs w:val="18"/>
          <w:lang w:val="fr-CH"/>
        </w:rPr>
        <w:t>www.missio.ch</w:t>
      </w:r>
    </w:hyperlink>
    <w:r w:rsidR="00103E44" w:rsidRPr="002322D3">
      <w:rPr>
        <w:sz w:val="18"/>
        <w:szCs w:val="18"/>
        <w:lang w:val="fr-CH"/>
      </w:rPr>
      <w:tab/>
    </w:r>
    <w:r w:rsidR="00103E44" w:rsidRPr="00103E44">
      <w:rPr>
        <w:b/>
        <w:bCs/>
        <w:sz w:val="18"/>
        <w:szCs w:val="18"/>
        <w:lang w:val="fr-CH"/>
      </w:rPr>
      <w:tab/>
    </w:r>
    <w:hyperlink r:id="rId3" w:history="1">
      <w:r w:rsidR="007F1B05" w:rsidRPr="00012A6C">
        <w:rPr>
          <w:rStyle w:val="Collegamentoipertestuale"/>
          <w:b/>
          <w:bCs/>
          <w:sz w:val="18"/>
          <w:szCs w:val="18"/>
          <w:lang w:val="fr-CH"/>
        </w:rPr>
        <w:t>www.cantori-stella.ch</w:t>
      </w:r>
    </w:hyperlink>
    <w:r w:rsidR="00103E44" w:rsidRPr="00103E44">
      <w:rPr>
        <w:b/>
        <w:bCs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EC7A" w14:textId="77777777" w:rsidR="00CC47E1" w:rsidRDefault="00CC47E1" w:rsidP="00CF7ABF">
      <w:pPr>
        <w:spacing w:after="0" w:line="240" w:lineRule="auto"/>
      </w:pPr>
      <w:r>
        <w:separator/>
      </w:r>
    </w:p>
  </w:footnote>
  <w:footnote w:type="continuationSeparator" w:id="0">
    <w:p w14:paraId="2CBD4DD3" w14:textId="77777777" w:rsidR="00CC47E1" w:rsidRDefault="00CC47E1" w:rsidP="00CF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0C9B" w14:textId="75990E0A" w:rsidR="00103E44" w:rsidRPr="00CF1FAF" w:rsidRDefault="00C9667C">
    <w:pPr>
      <w:pStyle w:val="Intestazione"/>
      <w:rPr>
        <w:color w:val="808080" w:themeColor="background1" w:themeShade="80"/>
        <w:sz w:val="28"/>
        <w:szCs w:val="28"/>
      </w:rPr>
    </w:pPr>
    <w:r>
      <w:rPr>
        <w:noProof/>
      </w:rPr>
      <w:drawing>
        <wp:inline distT="0" distB="0" distL="0" distR="0" wp14:anchorId="7D6351E3" wp14:editId="2B83AD38">
          <wp:extent cx="1917700" cy="476250"/>
          <wp:effectExtent l="0" t="0" r="6350" b="0"/>
          <wp:docPr id="627177962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177962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FAF">
      <w:rPr>
        <w:rFonts w:asciiTheme="minorHAnsi" w:eastAsiaTheme="minorHAnsi" w:hAnsiTheme="minorHAnsi" w:cstheme="minorBidi"/>
        <w:kern w:val="2"/>
        <w14:ligatures w14:val="standardContextual"/>
      </w:rPr>
      <w:tab/>
    </w:r>
    <w:r w:rsidR="00CF1FAF" w:rsidRPr="00CF1FAF">
      <w:tab/>
    </w:r>
    <w:r w:rsidR="00CF1FAF" w:rsidRPr="00CF1FAF">
      <w:rPr>
        <w:b/>
        <w:bCs/>
        <w:color w:val="808080" w:themeColor="background1" w:themeShade="80"/>
        <w:sz w:val="28"/>
        <w:szCs w:val="28"/>
      </w:rPr>
      <w:t>Missio</w:t>
    </w:r>
    <w:r w:rsidR="00844D3D">
      <w:rPr>
        <w:b/>
        <w:bCs/>
        <w:color w:val="808080" w:themeColor="background1" w:themeShade="80"/>
        <w:sz w:val="28"/>
        <w:szCs w:val="28"/>
      </w:rPr>
      <w:t>,</w:t>
    </w:r>
    <w:r w:rsidR="00CF1FAF" w:rsidRPr="00CF1FAF">
      <w:rPr>
        <w:b/>
        <w:bCs/>
        <w:color w:val="808080" w:themeColor="background1" w:themeShade="80"/>
        <w:sz w:val="28"/>
        <w:szCs w:val="28"/>
      </w:rPr>
      <w:t xml:space="preserve"> </w:t>
    </w:r>
    <w:proofErr w:type="spellStart"/>
    <w:r w:rsidR="00844D3D">
      <w:rPr>
        <w:b/>
        <w:bCs/>
        <w:color w:val="808080" w:themeColor="background1" w:themeShade="80"/>
        <w:sz w:val="28"/>
        <w:szCs w:val="28"/>
      </w:rPr>
      <w:t>Cantori</w:t>
    </w:r>
    <w:proofErr w:type="spellEnd"/>
    <w:r w:rsidR="00844D3D">
      <w:rPr>
        <w:b/>
        <w:bCs/>
        <w:color w:val="808080" w:themeColor="background1" w:themeShade="80"/>
        <w:sz w:val="28"/>
        <w:szCs w:val="28"/>
      </w:rPr>
      <w:t xml:space="preserve"> della Stella</w:t>
    </w:r>
    <w:r w:rsidR="00CF1FAF" w:rsidRPr="00CF1FAF">
      <w:rPr>
        <w:b/>
        <w:bCs/>
        <w:color w:val="808080" w:themeColor="background1" w:themeShade="80"/>
        <w:sz w:val="28"/>
        <w:szCs w:val="28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18B"/>
    <w:multiLevelType w:val="hybridMultilevel"/>
    <w:tmpl w:val="0E88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3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F"/>
    <w:rsid w:val="00007DFC"/>
    <w:rsid w:val="000C780B"/>
    <w:rsid w:val="000D07B4"/>
    <w:rsid w:val="00103E44"/>
    <w:rsid w:val="00144CAB"/>
    <w:rsid w:val="00163536"/>
    <w:rsid w:val="00191A15"/>
    <w:rsid w:val="001D417E"/>
    <w:rsid w:val="001D751C"/>
    <w:rsid w:val="002322D3"/>
    <w:rsid w:val="00233A20"/>
    <w:rsid w:val="00236E92"/>
    <w:rsid w:val="002C194F"/>
    <w:rsid w:val="002C389B"/>
    <w:rsid w:val="0030157A"/>
    <w:rsid w:val="00316290"/>
    <w:rsid w:val="003A1201"/>
    <w:rsid w:val="003A3662"/>
    <w:rsid w:val="003C28EC"/>
    <w:rsid w:val="003E43E9"/>
    <w:rsid w:val="00401B5F"/>
    <w:rsid w:val="004165B9"/>
    <w:rsid w:val="004C0994"/>
    <w:rsid w:val="004C6E8A"/>
    <w:rsid w:val="004D1065"/>
    <w:rsid w:val="004E568A"/>
    <w:rsid w:val="004F5277"/>
    <w:rsid w:val="00514143"/>
    <w:rsid w:val="005216D6"/>
    <w:rsid w:val="005223A9"/>
    <w:rsid w:val="00540E71"/>
    <w:rsid w:val="005624B6"/>
    <w:rsid w:val="00564AFF"/>
    <w:rsid w:val="0057121D"/>
    <w:rsid w:val="0057150E"/>
    <w:rsid w:val="005B3F13"/>
    <w:rsid w:val="005D0DB2"/>
    <w:rsid w:val="00627969"/>
    <w:rsid w:val="00675D38"/>
    <w:rsid w:val="00680C34"/>
    <w:rsid w:val="006953B5"/>
    <w:rsid w:val="00723097"/>
    <w:rsid w:val="00742A5B"/>
    <w:rsid w:val="0074698A"/>
    <w:rsid w:val="00783B21"/>
    <w:rsid w:val="007A32EB"/>
    <w:rsid w:val="007A535E"/>
    <w:rsid w:val="007B591E"/>
    <w:rsid w:val="007C4AC2"/>
    <w:rsid w:val="007F1B05"/>
    <w:rsid w:val="008009E2"/>
    <w:rsid w:val="00810BD9"/>
    <w:rsid w:val="00844D3D"/>
    <w:rsid w:val="00872E1A"/>
    <w:rsid w:val="008923A3"/>
    <w:rsid w:val="008949BC"/>
    <w:rsid w:val="008E2148"/>
    <w:rsid w:val="00902D87"/>
    <w:rsid w:val="009A246B"/>
    <w:rsid w:val="009E1A95"/>
    <w:rsid w:val="009F5881"/>
    <w:rsid w:val="00A44D8B"/>
    <w:rsid w:val="00A56504"/>
    <w:rsid w:val="00A82B95"/>
    <w:rsid w:val="00A973AB"/>
    <w:rsid w:val="00AA0356"/>
    <w:rsid w:val="00AB791A"/>
    <w:rsid w:val="00AE0ED9"/>
    <w:rsid w:val="00B41CC8"/>
    <w:rsid w:val="00B80C8B"/>
    <w:rsid w:val="00B96427"/>
    <w:rsid w:val="00BA6BF3"/>
    <w:rsid w:val="00BD5843"/>
    <w:rsid w:val="00BE5D52"/>
    <w:rsid w:val="00BF5CA7"/>
    <w:rsid w:val="00C15730"/>
    <w:rsid w:val="00C544CE"/>
    <w:rsid w:val="00C9067F"/>
    <w:rsid w:val="00C9667C"/>
    <w:rsid w:val="00CC47E1"/>
    <w:rsid w:val="00CD7725"/>
    <w:rsid w:val="00CE2DBE"/>
    <w:rsid w:val="00CF1FAF"/>
    <w:rsid w:val="00CF5AB5"/>
    <w:rsid w:val="00CF7ABF"/>
    <w:rsid w:val="00D13787"/>
    <w:rsid w:val="00D508EC"/>
    <w:rsid w:val="00D525F6"/>
    <w:rsid w:val="00DB225D"/>
    <w:rsid w:val="00DD189B"/>
    <w:rsid w:val="00DD2B84"/>
    <w:rsid w:val="00DF2E3F"/>
    <w:rsid w:val="00E12782"/>
    <w:rsid w:val="00E514B1"/>
    <w:rsid w:val="00E517C7"/>
    <w:rsid w:val="00E53871"/>
    <w:rsid w:val="00E773CD"/>
    <w:rsid w:val="00E91242"/>
    <w:rsid w:val="00EA560E"/>
    <w:rsid w:val="00EA5EC0"/>
    <w:rsid w:val="00EB5117"/>
    <w:rsid w:val="00EC644A"/>
    <w:rsid w:val="00EE41A0"/>
    <w:rsid w:val="00F02B9C"/>
    <w:rsid w:val="00F25D27"/>
    <w:rsid w:val="00F42DB9"/>
    <w:rsid w:val="00F50804"/>
    <w:rsid w:val="00F560B3"/>
    <w:rsid w:val="00FA02F6"/>
    <w:rsid w:val="00FB791C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499CE"/>
  <w15:chartTrackingRefBased/>
  <w15:docId w15:val="{50E85C6D-57A8-4FB5-BC35-6032F3F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ABF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ABF"/>
  </w:style>
  <w:style w:type="paragraph" w:styleId="Pidipagina">
    <w:name w:val="footer"/>
    <w:basedOn w:val="Normale"/>
    <w:link w:val="PidipaginaCarattere"/>
    <w:uiPriority w:val="99"/>
    <w:unhideWhenUsed/>
    <w:rsid w:val="00CF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ABF"/>
  </w:style>
  <w:style w:type="character" w:styleId="Collegamentoipertestuale">
    <w:name w:val="Hyperlink"/>
    <w:uiPriority w:val="99"/>
    <w:unhideWhenUsed/>
    <w:rsid w:val="00CF7ABF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F7A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7AB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7AB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9E2"/>
    <w:rPr>
      <w:color w:val="954F72" w:themeColor="followedHyperlink"/>
      <w:u w:val="single"/>
    </w:rPr>
  </w:style>
  <w:style w:type="paragraph" w:customStyle="1" w:styleId="Default">
    <w:name w:val="Default"/>
    <w:rsid w:val="00191A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sio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ssi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o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ori-della-stella.ch" TargetMode="External"/><Relationship Id="rId2" Type="http://schemas.openxmlformats.org/officeDocument/2006/relationships/hyperlink" Target="http://www.missio.ch" TargetMode="External"/><Relationship Id="rId1" Type="http://schemas.openxmlformats.org/officeDocument/2006/relationships/hyperlink" Target="mailto:missio@missi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Chiara Gerosa</cp:lastModifiedBy>
  <cp:revision>2</cp:revision>
  <cp:lastPrinted>2023-12-20T14:38:00Z</cp:lastPrinted>
  <dcterms:created xsi:type="dcterms:W3CDTF">2023-12-20T15:38:00Z</dcterms:created>
  <dcterms:modified xsi:type="dcterms:W3CDTF">2023-12-20T15:38:00Z</dcterms:modified>
</cp:coreProperties>
</file>